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480" w:lineRule="auto"/>
        <w:jc w:val="center"/>
        <w:rPr>
          <w:b w:val="1"/>
          <w:sz w:val="32"/>
          <w:szCs w:val="32"/>
        </w:rPr>
      </w:pPr>
      <w:r w:rsidDel="00000000" w:rsidR="00000000" w:rsidRPr="00000000">
        <w:rPr>
          <w:b w:val="1"/>
          <w:sz w:val="32"/>
          <w:szCs w:val="32"/>
        </w:rPr>
        <w:drawing>
          <wp:inline distB="114300" distT="114300" distL="114300" distR="114300">
            <wp:extent cx="5731200" cy="787400"/>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731200" cy="7874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0" w:line="480" w:lineRule="auto"/>
        <w:jc w:val="center"/>
        <w:rPr>
          <w:b w:val="1"/>
          <w:sz w:val="32"/>
          <w:szCs w:val="32"/>
        </w:rPr>
      </w:pPr>
      <w:r w:rsidDel="00000000" w:rsidR="00000000" w:rsidRPr="00000000">
        <w:rPr>
          <w:b w:val="1"/>
          <w:sz w:val="32"/>
          <w:szCs w:val="32"/>
          <w:rtl w:val="0"/>
        </w:rPr>
        <w:t xml:space="preserve">Lesson 2-Numbers Up to 200</w:t>
      </w:r>
    </w:p>
    <w:p w:rsidR="00000000" w:rsidDel="00000000" w:rsidP="00000000" w:rsidRDefault="00000000" w:rsidRPr="00000000" w14:paraId="00000003">
      <w:pPr>
        <w:spacing w:after="0" w:line="480" w:lineRule="auto"/>
        <w:jc w:val="center"/>
        <w:rPr>
          <w:sz w:val="32"/>
          <w:szCs w:val="32"/>
        </w:rPr>
      </w:pPr>
      <w:r w:rsidDel="00000000" w:rsidR="00000000" w:rsidRPr="00000000">
        <w:rPr>
          <w:b w:val="1"/>
          <w:sz w:val="32"/>
          <w:szCs w:val="32"/>
          <w:rtl w:val="0"/>
        </w:rPr>
        <w:t xml:space="preserve">Teaching &amp; Learning Materials: Numbers Up to 200 (Grade 2)</w:t>
      </w:r>
      <w:r w:rsidDel="00000000" w:rsidR="00000000" w:rsidRPr="00000000">
        <w:rPr>
          <w:rtl w:val="0"/>
        </w:rPr>
      </w:r>
    </w:p>
    <w:p w:rsidR="00000000" w:rsidDel="00000000" w:rsidP="00000000" w:rsidRDefault="00000000" w:rsidRPr="00000000" w14:paraId="00000004">
      <w:pPr>
        <w:spacing w:after="0" w:line="480" w:lineRule="auto"/>
        <w:rPr>
          <w:sz w:val="32"/>
          <w:szCs w:val="32"/>
        </w:rPr>
      </w:pPr>
      <w:r w:rsidDel="00000000" w:rsidR="00000000" w:rsidRPr="00000000">
        <w:rPr>
          <w:b w:val="1"/>
          <w:sz w:val="32"/>
          <w:szCs w:val="32"/>
          <w:rtl w:val="0"/>
        </w:rPr>
        <w:t xml:space="preserve">I. Core Concepts and Content Areas:</w:t>
      </w:r>
      <w:r w:rsidDel="00000000" w:rsidR="00000000" w:rsidRPr="00000000">
        <w:rPr>
          <w:rtl w:val="0"/>
        </w:rPr>
      </w:r>
    </w:p>
    <w:p w:rsidR="00000000" w:rsidDel="00000000" w:rsidP="00000000" w:rsidRDefault="00000000" w:rsidRPr="00000000" w14:paraId="00000005">
      <w:pPr>
        <w:spacing w:after="0" w:line="480" w:lineRule="auto"/>
        <w:rPr>
          <w:sz w:val="32"/>
          <w:szCs w:val="32"/>
        </w:rPr>
      </w:pPr>
      <w:r w:rsidDel="00000000" w:rsidR="00000000" w:rsidRPr="00000000">
        <w:rPr>
          <w:sz w:val="32"/>
          <w:szCs w:val="32"/>
          <w:rtl w:val="0"/>
        </w:rPr>
        <w:t xml:space="preserve">1. </w:t>
      </w:r>
      <w:r w:rsidDel="00000000" w:rsidR="00000000" w:rsidRPr="00000000">
        <w:rPr>
          <w:b w:val="1"/>
          <w:sz w:val="32"/>
          <w:szCs w:val="32"/>
          <w:rtl w:val="0"/>
        </w:rPr>
        <w:t xml:space="preserve">Number Representation and Counting (Concrete to Abstract)</w:t>
      </w:r>
      <w:r w:rsidDel="00000000" w:rsidR="00000000" w:rsidRPr="00000000">
        <w:rPr>
          <w:rtl w:val="0"/>
        </w:rPr>
      </w:r>
    </w:p>
    <w:p w:rsidR="00000000" w:rsidDel="00000000" w:rsidP="00000000" w:rsidRDefault="00000000" w:rsidRPr="00000000" w14:paraId="00000006">
      <w:pPr>
        <w:spacing w:after="0" w:line="480" w:lineRule="auto"/>
        <w:rPr>
          <w:sz w:val="32"/>
          <w:szCs w:val="32"/>
        </w:rPr>
      </w:pPr>
      <w:r w:rsidDel="00000000" w:rsidR="00000000" w:rsidRPr="00000000">
        <w:rPr>
          <w:sz w:val="32"/>
          <w:szCs w:val="32"/>
          <w:rtl w:val="0"/>
        </w:rPr>
        <w:t xml:space="preserve">    ◦ </w:t>
      </w:r>
      <w:r w:rsidDel="00000000" w:rsidR="00000000" w:rsidRPr="00000000">
        <w:rPr>
          <w:b w:val="1"/>
          <w:sz w:val="32"/>
          <w:szCs w:val="32"/>
          <w:rtl w:val="0"/>
        </w:rPr>
        <w:t xml:space="preserve">Visual Aids</w:t>
      </w:r>
      <w:r w:rsidDel="00000000" w:rsidR="00000000" w:rsidRPr="00000000">
        <w:rPr>
          <w:sz w:val="32"/>
          <w:szCs w:val="32"/>
          <w:rtl w:val="0"/>
        </w:rPr>
        <w:t xml:space="preserve">: Utilize physical models or diagrams illustrating that a </w:t>
      </w:r>
      <w:r w:rsidDel="00000000" w:rsidR="00000000" w:rsidRPr="00000000">
        <w:rPr>
          <w:b w:val="1"/>
          <w:sz w:val="32"/>
          <w:szCs w:val="32"/>
          <w:rtl w:val="0"/>
        </w:rPr>
        <w:t xml:space="preserve">sheet is made of 10 strips and makes a hundred</w:t>
      </w:r>
      <w:r w:rsidDel="00000000" w:rsidR="00000000" w:rsidRPr="00000000">
        <w:rPr>
          <w:sz w:val="32"/>
          <w:szCs w:val="32"/>
          <w:rtl w:val="0"/>
        </w:rPr>
        <w:t xml:space="preserve">, a </w:t>
      </w:r>
      <w:r w:rsidDel="00000000" w:rsidR="00000000" w:rsidRPr="00000000">
        <w:rPr>
          <w:b w:val="1"/>
          <w:sz w:val="32"/>
          <w:szCs w:val="32"/>
          <w:rtl w:val="0"/>
        </w:rPr>
        <w:t xml:space="preserve">strip is made of 10 small blocks and makes a ten</w:t>
      </w:r>
      <w:r w:rsidDel="00000000" w:rsidR="00000000" w:rsidRPr="00000000">
        <w:rPr>
          <w:sz w:val="32"/>
          <w:szCs w:val="32"/>
          <w:rtl w:val="0"/>
        </w:rPr>
        <w:t xml:space="preserve">, and a </w:t>
      </w:r>
      <w:r w:rsidDel="00000000" w:rsidR="00000000" w:rsidRPr="00000000">
        <w:rPr>
          <w:b w:val="1"/>
          <w:sz w:val="32"/>
          <w:szCs w:val="32"/>
          <w:rtl w:val="0"/>
        </w:rPr>
        <w:t xml:space="preserve">single block is one</w:t>
      </w:r>
      <w:r w:rsidDel="00000000" w:rsidR="00000000" w:rsidRPr="00000000">
        <w:rPr>
          <w:sz w:val="32"/>
          <w:szCs w:val="32"/>
          <w:rtl w:val="0"/>
        </w:rPr>
        <w:t xml:space="preserve">.</w:t>
      </w:r>
    </w:p>
    <w:p w:rsidR="00000000" w:rsidDel="00000000" w:rsidP="00000000" w:rsidRDefault="00000000" w:rsidRPr="00000000" w14:paraId="00000007">
      <w:pPr>
        <w:spacing w:after="0" w:line="480" w:lineRule="auto"/>
        <w:rPr>
          <w:sz w:val="32"/>
          <w:szCs w:val="32"/>
        </w:rPr>
      </w:pPr>
      <w:r w:rsidDel="00000000" w:rsidR="00000000" w:rsidRPr="00000000">
        <w:rPr>
          <w:sz w:val="32"/>
          <w:szCs w:val="32"/>
          <w:rtl w:val="0"/>
        </w:rPr>
        <w:t xml:space="preserve">    ◦ </w:t>
      </w:r>
      <w:r w:rsidDel="00000000" w:rsidR="00000000" w:rsidRPr="00000000">
        <w:rPr>
          <w:b w:val="1"/>
          <w:sz w:val="32"/>
          <w:szCs w:val="32"/>
          <w:rtl w:val="0"/>
        </w:rPr>
        <w:t xml:space="preserve">H, T, O Columns</w:t>
      </w:r>
      <w:r w:rsidDel="00000000" w:rsidR="00000000" w:rsidRPr="00000000">
        <w:rPr>
          <w:sz w:val="32"/>
          <w:szCs w:val="32"/>
          <w:rtl w:val="0"/>
        </w:rPr>
        <w:t xml:space="preserve">: Introduce and consistently use the Hundreds (H), Tens (T), and Ones (O) columns to represent numbers.</w:t>
      </w:r>
    </w:p>
    <w:p w:rsidR="00000000" w:rsidDel="00000000" w:rsidP="00000000" w:rsidRDefault="00000000" w:rsidRPr="00000000" w14:paraId="00000008">
      <w:pPr>
        <w:spacing w:after="0" w:line="480" w:lineRule="auto"/>
        <w:rPr>
          <w:sz w:val="32"/>
          <w:szCs w:val="32"/>
        </w:rPr>
      </w:pPr>
      <w:r w:rsidDel="00000000" w:rsidR="00000000" w:rsidRPr="00000000">
        <w:rPr>
          <w:sz w:val="32"/>
          <w:szCs w:val="32"/>
          <w:rtl w:val="0"/>
        </w:rPr>
        <w:t xml:space="preserve">        ▪ </w:t>
      </w:r>
      <w:r w:rsidDel="00000000" w:rsidR="00000000" w:rsidRPr="00000000">
        <w:rPr>
          <w:i w:val="1"/>
          <w:sz w:val="32"/>
          <w:szCs w:val="32"/>
          <w:rtl w:val="0"/>
        </w:rPr>
        <w:t xml:space="preserve">Activity</w:t>
      </w:r>
      <w:r w:rsidDel="00000000" w:rsidR="00000000" w:rsidRPr="00000000">
        <w:rPr>
          <w:sz w:val="32"/>
          <w:szCs w:val="32"/>
          <w:rtl w:val="0"/>
        </w:rPr>
        <w:t xml:space="preserve">: Show images of blocks/strips/sheets and ask students to write the "Number formed" and its "Number name" in a table        ▪ </w:t>
      </w:r>
      <w:r w:rsidDel="00000000" w:rsidR="00000000" w:rsidRPr="00000000">
        <w:rPr>
          <w:i w:val="1"/>
          <w:sz w:val="32"/>
          <w:szCs w:val="32"/>
          <w:rtl w:val="0"/>
        </w:rPr>
        <w:t xml:space="preserve">Example</w:t>
      </w:r>
      <w:r w:rsidDel="00000000" w:rsidR="00000000" w:rsidRPr="00000000">
        <w:rPr>
          <w:sz w:val="32"/>
          <w:szCs w:val="32"/>
          <w:rtl w:val="0"/>
        </w:rPr>
        <w:t xml:space="preserve">: For </w:t>
      </w:r>
      <w:r w:rsidDel="00000000" w:rsidR="00000000" w:rsidRPr="00000000">
        <w:rPr>
          <w:b w:val="1"/>
          <w:sz w:val="32"/>
          <w:szCs w:val="32"/>
          <w:rtl w:val="0"/>
        </w:rPr>
        <w:t xml:space="preserve">183</w:t>
      </w:r>
      <w:r w:rsidDel="00000000" w:rsidR="00000000" w:rsidRPr="00000000">
        <w:rPr>
          <w:sz w:val="32"/>
          <w:szCs w:val="32"/>
          <w:rtl w:val="0"/>
        </w:rPr>
        <w:t xml:space="preserve">, show 1 hundred, 8 tens, and 3 ones blocks. For </w:t>
      </w:r>
      <w:r w:rsidDel="00000000" w:rsidR="00000000" w:rsidRPr="00000000">
        <w:rPr>
          <w:b w:val="1"/>
          <w:sz w:val="32"/>
          <w:szCs w:val="32"/>
          <w:rtl w:val="0"/>
        </w:rPr>
        <w:t xml:space="preserve">126</w:t>
      </w:r>
      <w:r w:rsidDel="00000000" w:rsidR="00000000" w:rsidRPr="00000000">
        <w:rPr>
          <w:sz w:val="32"/>
          <w:szCs w:val="32"/>
          <w:rtl w:val="0"/>
        </w:rPr>
        <w:t xml:space="preserve">, show 1 hundred, 2 tens, and 6 ones2. For </w:t>
      </w:r>
      <w:r w:rsidDel="00000000" w:rsidR="00000000" w:rsidRPr="00000000">
        <w:rPr>
          <w:b w:val="1"/>
          <w:sz w:val="32"/>
          <w:szCs w:val="32"/>
          <w:rtl w:val="0"/>
        </w:rPr>
        <w:t xml:space="preserve">200</w:t>
      </w:r>
      <w:r w:rsidDel="00000000" w:rsidR="00000000" w:rsidRPr="00000000">
        <w:rPr>
          <w:sz w:val="32"/>
          <w:szCs w:val="32"/>
          <w:rtl w:val="0"/>
        </w:rPr>
        <w:t xml:space="preserve">, show 2 hundreds.</w:t>
      </w:r>
    </w:p>
    <w:p w:rsidR="00000000" w:rsidDel="00000000" w:rsidP="00000000" w:rsidRDefault="00000000" w:rsidRPr="00000000" w14:paraId="00000009">
      <w:pPr>
        <w:spacing w:after="0" w:line="480" w:lineRule="auto"/>
        <w:rPr>
          <w:sz w:val="32"/>
          <w:szCs w:val="32"/>
        </w:rPr>
      </w:pPr>
      <w:r w:rsidDel="00000000" w:rsidR="00000000" w:rsidRPr="00000000">
        <w:rPr>
          <w:sz w:val="32"/>
          <w:szCs w:val="32"/>
          <w:rtl w:val="0"/>
        </w:rPr>
        <w:t xml:space="preserve">    ◦ </w:t>
      </w:r>
      <w:r w:rsidDel="00000000" w:rsidR="00000000" w:rsidRPr="00000000">
        <w:rPr>
          <w:b w:val="1"/>
          <w:sz w:val="32"/>
          <w:szCs w:val="32"/>
          <w:rtl w:val="0"/>
        </w:rPr>
        <w:t xml:space="preserve">Counting in Groups</w:t>
      </w:r>
      <w:r w:rsidDel="00000000" w:rsidR="00000000" w:rsidRPr="00000000">
        <w:rPr>
          <w:sz w:val="32"/>
          <w:szCs w:val="32"/>
          <w:rtl w:val="0"/>
        </w:rPr>
        <w:t xml:space="preserve">: Emphasize how "we can count objects easily by grouping them into groups of hundreds, tens and ones".</w:t>
      </w:r>
    </w:p>
    <w:p w:rsidR="00000000" w:rsidDel="00000000" w:rsidP="00000000" w:rsidRDefault="00000000" w:rsidRPr="00000000" w14:paraId="0000000A">
      <w:pPr>
        <w:spacing w:after="0" w:line="480" w:lineRule="auto"/>
        <w:rPr>
          <w:sz w:val="32"/>
          <w:szCs w:val="32"/>
        </w:rPr>
      </w:pPr>
      <w:r w:rsidDel="00000000" w:rsidR="00000000" w:rsidRPr="00000000">
        <w:rPr>
          <w:sz w:val="32"/>
          <w:szCs w:val="32"/>
          <w:rtl w:val="0"/>
        </w:rPr>
        <w:t xml:space="preserve">        ▪ </w:t>
      </w:r>
      <w:r w:rsidDel="00000000" w:rsidR="00000000" w:rsidRPr="00000000">
        <w:rPr>
          <w:i w:val="1"/>
          <w:sz w:val="32"/>
          <w:szCs w:val="32"/>
          <w:rtl w:val="0"/>
        </w:rPr>
        <w:t xml:space="preserve">Activity</w:t>
      </w:r>
      <w:r w:rsidDel="00000000" w:rsidR="00000000" w:rsidRPr="00000000">
        <w:rPr>
          <w:sz w:val="32"/>
          <w:szCs w:val="32"/>
          <w:rtl w:val="0"/>
        </w:rPr>
        <w:t xml:space="preserve">: "PEP" tasks where students count balls in packets (tens/hundreds) and loose balls (ones). Explain how adding 1 more than 99 makes 100</w:t>
      </w:r>
    </w:p>
    <w:p w:rsidR="00000000" w:rsidDel="00000000" w:rsidP="00000000" w:rsidRDefault="00000000" w:rsidRPr="00000000" w14:paraId="0000000B">
      <w:pPr>
        <w:spacing w:after="0" w:line="480" w:lineRule="auto"/>
        <w:rPr>
          <w:sz w:val="32"/>
          <w:szCs w:val="32"/>
        </w:rPr>
      </w:pPr>
      <w:r w:rsidDel="00000000" w:rsidR="00000000" w:rsidRPr="00000000">
        <w:rPr>
          <w:sz w:val="32"/>
          <w:szCs w:val="32"/>
          <w:rtl w:val="0"/>
        </w:rPr>
        <w:t xml:space="preserve">2. </w:t>
      </w:r>
      <w:r w:rsidDel="00000000" w:rsidR="00000000" w:rsidRPr="00000000">
        <w:rPr>
          <w:b w:val="1"/>
          <w:sz w:val="32"/>
          <w:szCs w:val="32"/>
          <w:rtl w:val="0"/>
        </w:rPr>
        <w:t xml:space="preserve">Number Names</w:t>
      </w:r>
      <w:r w:rsidDel="00000000" w:rsidR="00000000" w:rsidRPr="00000000">
        <w:rPr>
          <w:rtl w:val="0"/>
        </w:rPr>
      </w:r>
    </w:p>
    <w:p w:rsidR="00000000" w:rsidDel="00000000" w:rsidP="00000000" w:rsidRDefault="00000000" w:rsidRPr="00000000" w14:paraId="0000000C">
      <w:pPr>
        <w:spacing w:after="0" w:line="480" w:lineRule="auto"/>
        <w:rPr>
          <w:sz w:val="32"/>
          <w:szCs w:val="32"/>
        </w:rPr>
      </w:pPr>
      <w:r w:rsidDel="00000000" w:rsidR="00000000" w:rsidRPr="00000000">
        <w:rPr>
          <w:sz w:val="32"/>
          <w:szCs w:val="32"/>
          <w:rtl w:val="0"/>
        </w:rPr>
        <w:t xml:space="preserve">    ◦ </w:t>
      </w:r>
      <w:r w:rsidDel="00000000" w:rsidR="00000000" w:rsidRPr="00000000">
        <w:rPr>
          <w:b w:val="1"/>
          <w:sz w:val="32"/>
          <w:szCs w:val="32"/>
          <w:rtl w:val="0"/>
        </w:rPr>
        <w:t xml:space="preserve">Writing Number Names</w:t>
      </w:r>
      <w:r w:rsidDel="00000000" w:rsidR="00000000" w:rsidRPr="00000000">
        <w:rPr>
          <w:sz w:val="32"/>
          <w:szCs w:val="32"/>
          <w:rtl w:val="0"/>
        </w:rPr>
        <w:t xml:space="preserve">: Practice converting numerals to words</w:t>
      </w:r>
    </w:p>
    <w:p w:rsidR="00000000" w:rsidDel="00000000" w:rsidP="00000000" w:rsidRDefault="00000000" w:rsidRPr="00000000" w14:paraId="0000000D">
      <w:pPr>
        <w:spacing w:after="0" w:line="480" w:lineRule="auto"/>
        <w:rPr>
          <w:sz w:val="32"/>
          <w:szCs w:val="32"/>
        </w:rPr>
      </w:pPr>
      <w:r w:rsidDel="00000000" w:rsidR="00000000" w:rsidRPr="00000000">
        <w:rPr>
          <w:sz w:val="32"/>
          <w:szCs w:val="32"/>
          <w:rtl w:val="0"/>
        </w:rPr>
        <w:t xml:space="preserve">        ▪ </w:t>
      </w:r>
      <w:r w:rsidDel="00000000" w:rsidR="00000000" w:rsidRPr="00000000">
        <w:rPr>
          <w:i w:val="1"/>
          <w:sz w:val="32"/>
          <w:szCs w:val="32"/>
          <w:rtl w:val="0"/>
        </w:rPr>
        <w:t xml:space="preserve">Examples</w:t>
      </w:r>
      <w:r w:rsidDel="00000000" w:rsidR="00000000" w:rsidRPr="00000000">
        <w:rPr>
          <w:sz w:val="32"/>
          <w:szCs w:val="32"/>
          <w:rtl w:val="0"/>
        </w:rPr>
        <w:t xml:space="preserve">: Write number names for </w:t>
      </w:r>
      <w:r w:rsidDel="00000000" w:rsidR="00000000" w:rsidRPr="00000000">
        <w:rPr>
          <w:b w:val="1"/>
          <w:sz w:val="32"/>
          <w:szCs w:val="32"/>
          <w:rtl w:val="0"/>
        </w:rPr>
        <w:t xml:space="preserve">109</w:t>
      </w:r>
      <w:r w:rsidDel="00000000" w:rsidR="00000000" w:rsidRPr="00000000">
        <w:rPr>
          <w:sz w:val="32"/>
          <w:szCs w:val="32"/>
          <w:rtl w:val="0"/>
        </w:rPr>
        <w:t xml:space="preserve"> and </w:t>
      </w:r>
      <w:r w:rsidDel="00000000" w:rsidR="00000000" w:rsidRPr="00000000">
        <w:rPr>
          <w:b w:val="1"/>
          <w:sz w:val="32"/>
          <w:szCs w:val="32"/>
          <w:rtl w:val="0"/>
        </w:rPr>
        <w:t xml:space="preserve">176</w:t>
      </w:r>
      <w:r w:rsidDel="00000000" w:rsidR="00000000" w:rsidRPr="00000000">
        <w:rPr>
          <w:sz w:val="32"/>
          <w:szCs w:val="32"/>
          <w:rtl w:val="0"/>
        </w:rPr>
        <w:t xml:space="preserve">.</w:t>
      </w:r>
    </w:p>
    <w:p w:rsidR="00000000" w:rsidDel="00000000" w:rsidP="00000000" w:rsidRDefault="00000000" w:rsidRPr="00000000" w14:paraId="0000000E">
      <w:pPr>
        <w:spacing w:after="0" w:line="480" w:lineRule="auto"/>
        <w:rPr>
          <w:sz w:val="32"/>
          <w:szCs w:val="32"/>
        </w:rPr>
      </w:pPr>
      <w:r w:rsidDel="00000000" w:rsidR="00000000" w:rsidRPr="00000000">
        <w:rPr>
          <w:sz w:val="32"/>
          <w:szCs w:val="32"/>
          <w:rtl w:val="0"/>
        </w:rPr>
        <w:t xml:space="preserve">        ▪ </w:t>
      </w:r>
      <w:r w:rsidDel="00000000" w:rsidR="00000000" w:rsidRPr="00000000">
        <w:rPr>
          <w:i w:val="1"/>
          <w:sz w:val="32"/>
          <w:szCs w:val="32"/>
          <w:rtl w:val="0"/>
        </w:rPr>
        <w:t xml:space="preserve">Activity</w:t>
      </w:r>
      <w:r w:rsidDel="00000000" w:rsidR="00000000" w:rsidRPr="00000000">
        <w:rPr>
          <w:sz w:val="32"/>
          <w:szCs w:val="32"/>
          <w:rtl w:val="0"/>
        </w:rPr>
        <w:t xml:space="preserve">: Provide numbers like </w:t>
      </w:r>
      <w:r w:rsidDel="00000000" w:rsidR="00000000" w:rsidRPr="00000000">
        <w:rPr>
          <w:b w:val="1"/>
          <w:sz w:val="32"/>
          <w:szCs w:val="32"/>
          <w:rtl w:val="0"/>
        </w:rPr>
        <w:t xml:space="preserve">101</w:t>
      </w:r>
      <w:r w:rsidDel="00000000" w:rsidR="00000000" w:rsidRPr="00000000">
        <w:rPr>
          <w:sz w:val="32"/>
          <w:szCs w:val="32"/>
          <w:rtl w:val="0"/>
        </w:rPr>
        <w:t xml:space="preserve"> ("one hundred and one"), </w:t>
      </w:r>
      <w:r w:rsidDel="00000000" w:rsidR="00000000" w:rsidRPr="00000000">
        <w:rPr>
          <w:b w:val="1"/>
          <w:sz w:val="32"/>
          <w:szCs w:val="32"/>
          <w:rtl w:val="0"/>
        </w:rPr>
        <w:t xml:space="preserve">103</w:t>
      </w:r>
      <w:r w:rsidDel="00000000" w:rsidR="00000000" w:rsidRPr="00000000">
        <w:rPr>
          <w:sz w:val="32"/>
          <w:szCs w:val="32"/>
          <w:rtl w:val="0"/>
        </w:rPr>
        <w:t xml:space="preserve"> ("one hundred and three"), and </w:t>
      </w:r>
      <w:r w:rsidDel="00000000" w:rsidR="00000000" w:rsidRPr="00000000">
        <w:rPr>
          <w:b w:val="1"/>
          <w:sz w:val="32"/>
          <w:szCs w:val="32"/>
          <w:rtl w:val="0"/>
        </w:rPr>
        <w:t xml:space="preserve">115</w:t>
      </w:r>
      <w:r w:rsidDel="00000000" w:rsidR="00000000" w:rsidRPr="00000000">
        <w:rPr>
          <w:sz w:val="32"/>
          <w:szCs w:val="32"/>
          <w:rtl w:val="0"/>
        </w:rPr>
        <w:t xml:space="preserve"> ("one hundred and fifteen") for practice.</w:t>
      </w:r>
    </w:p>
    <w:p w:rsidR="00000000" w:rsidDel="00000000" w:rsidP="00000000" w:rsidRDefault="00000000" w:rsidRPr="00000000" w14:paraId="0000000F">
      <w:pPr>
        <w:spacing w:after="0" w:line="480" w:lineRule="auto"/>
        <w:rPr>
          <w:sz w:val="32"/>
          <w:szCs w:val="32"/>
        </w:rPr>
      </w:pPr>
      <w:r w:rsidDel="00000000" w:rsidR="00000000" w:rsidRPr="00000000">
        <w:rPr>
          <w:sz w:val="32"/>
          <w:szCs w:val="32"/>
          <w:rtl w:val="0"/>
        </w:rPr>
        <w:t xml:space="preserve">    ◦ </w:t>
      </w:r>
      <w:r w:rsidDel="00000000" w:rsidR="00000000" w:rsidRPr="00000000">
        <w:rPr>
          <w:b w:val="1"/>
          <w:sz w:val="32"/>
          <w:szCs w:val="32"/>
          <w:rtl w:val="0"/>
        </w:rPr>
        <w:t xml:space="preserve">Matching Numbers to Names</w:t>
      </w:r>
      <w:r w:rsidDel="00000000" w:rsidR="00000000" w:rsidRPr="00000000">
        <w:rPr>
          <w:sz w:val="32"/>
          <w:szCs w:val="32"/>
          <w:rtl w:val="0"/>
        </w:rPr>
        <w:t xml:space="preserve">: Use exercises where students match given numbers to their corresponding names</w:t>
      </w:r>
    </w:p>
    <w:p w:rsidR="00000000" w:rsidDel="00000000" w:rsidP="00000000" w:rsidRDefault="00000000" w:rsidRPr="00000000" w14:paraId="00000010">
      <w:pPr>
        <w:spacing w:after="0" w:line="480" w:lineRule="auto"/>
        <w:rPr>
          <w:sz w:val="32"/>
          <w:szCs w:val="32"/>
        </w:rPr>
      </w:pPr>
      <w:r w:rsidDel="00000000" w:rsidR="00000000" w:rsidRPr="00000000">
        <w:rPr>
          <w:sz w:val="32"/>
          <w:szCs w:val="32"/>
          <w:rtl w:val="0"/>
        </w:rPr>
        <w:t xml:space="preserve">        ▪ </w:t>
      </w:r>
      <w:r w:rsidDel="00000000" w:rsidR="00000000" w:rsidRPr="00000000">
        <w:rPr>
          <w:i w:val="1"/>
          <w:sz w:val="32"/>
          <w:szCs w:val="32"/>
          <w:rtl w:val="0"/>
        </w:rPr>
        <w:t xml:space="preserve">Examples</w:t>
      </w:r>
      <w:r w:rsidDel="00000000" w:rsidR="00000000" w:rsidRPr="00000000">
        <w:rPr>
          <w:sz w:val="32"/>
          <w:szCs w:val="32"/>
          <w:rtl w:val="0"/>
        </w:rPr>
        <w:t xml:space="preserve">: Match "one hundred and sixteen" to 116, "one hundred and thirty-five" to 135, and "one hundred and eighty-three" to 183.</w:t>
      </w:r>
    </w:p>
    <w:p w:rsidR="00000000" w:rsidDel="00000000" w:rsidP="00000000" w:rsidRDefault="00000000" w:rsidRPr="00000000" w14:paraId="00000011">
      <w:pPr>
        <w:spacing w:after="0" w:line="480" w:lineRule="auto"/>
        <w:rPr>
          <w:sz w:val="32"/>
          <w:szCs w:val="32"/>
        </w:rPr>
      </w:pPr>
      <w:r w:rsidDel="00000000" w:rsidR="00000000" w:rsidRPr="00000000">
        <w:rPr>
          <w:sz w:val="32"/>
          <w:szCs w:val="32"/>
          <w:rtl w:val="0"/>
        </w:rPr>
        <w:t xml:space="preserve">3. </w:t>
      </w:r>
      <w:r w:rsidDel="00000000" w:rsidR="00000000" w:rsidRPr="00000000">
        <w:rPr>
          <w:b w:val="1"/>
          <w:sz w:val="32"/>
          <w:szCs w:val="32"/>
          <w:rtl w:val="0"/>
        </w:rPr>
        <w:t xml:space="preserve">Place Value and Face Value</w:t>
      </w:r>
      <w:r w:rsidDel="00000000" w:rsidR="00000000" w:rsidRPr="00000000">
        <w:rPr>
          <w:rtl w:val="0"/>
        </w:rPr>
      </w:r>
    </w:p>
    <w:p w:rsidR="00000000" w:rsidDel="00000000" w:rsidP="00000000" w:rsidRDefault="00000000" w:rsidRPr="00000000" w14:paraId="00000012">
      <w:pPr>
        <w:spacing w:after="0" w:line="480" w:lineRule="auto"/>
        <w:rPr>
          <w:sz w:val="32"/>
          <w:szCs w:val="32"/>
        </w:rPr>
      </w:pPr>
      <w:r w:rsidDel="00000000" w:rsidR="00000000" w:rsidRPr="00000000">
        <w:rPr>
          <w:sz w:val="32"/>
          <w:szCs w:val="32"/>
          <w:rtl w:val="0"/>
        </w:rPr>
        <w:t xml:space="preserve">    ◦ </w:t>
      </w:r>
      <w:r w:rsidDel="00000000" w:rsidR="00000000" w:rsidRPr="00000000">
        <w:rPr>
          <w:b w:val="1"/>
          <w:sz w:val="32"/>
          <w:szCs w:val="32"/>
          <w:rtl w:val="0"/>
        </w:rPr>
        <w:t xml:space="preserve">Definitions</w:t>
      </w:r>
      <w:r w:rsidDel="00000000" w:rsidR="00000000" w:rsidRPr="00000000">
        <w:rPr>
          <w:sz w:val="32"/>
          <w:szCs w:val="32"/>
          <w:rtl w:val="0"/>
        </w:rPr>
        <w:t xml:space="preserve">: Clearly define </w:t>
      </w:r>
      <w:r w:rsidDel="00000000" w:rsidR="00000000" w:rsidRPr="00000000">
        <w:rPr>
          <w:b w:val="1"/>
          <w:sz w:val="32"/>
          <w:szCs w:val="32"/>
          <w:rtl w:val="0"/>
        </w:rPr>
        <w:t xml:space="preserve">Face Value</w:t>
      </w:r>
      <w:r w:rsidDel="00000000" w:rsidR="00000000" w:rsidRPr="00000000">
        <w:rPr>
          <w:sz w:val="32"/>
          <w:szCs w:val="32"/>
          <w:rtl w:val="0"/>
        </w:rPr>
        <w:t xml:space="preserve"> as the value of the digit itself, and </w:t>
      </w:r>
      <w:r w:rsidDel="00000000" w:rsidR="00000000" w:rsidRPr="00000000">
        <w:rPr>
          <w:b w:val="1"/>
          <w:sz w:val="32"/>
          <w:szCs w:val="32"/>
          <w:rtl w:val="0"/>
        </w:rPr>
        <w:t xml:space="preserve">Place</w:t>
      </w:r>
      <w:r w:rsidDel="00000000" w:rsidR="00000000" w:rsidRPr="00000000">
        <w:rPr>
          <w:sz w:val="32"/>
          <w:szCs w:val="32"/>
          <w:rtl w:val="0"/>
        </w:rPr>
        <w:t xml:space="preserve"> as the position of the digit (ones, tens, hundreds). Define </w:t>
      </w:r>
      <w:r w:rsidDel="00000000" w:rsidR="00000000" w:rsidRPr="00000000">
        <w:rPr>
          <w:b w:val="1"/>
          <w:sz w:val="32"/>
          <w:szCs w:val="32"/>
          <w:rtl w:val="0"/>
        </w:rPr>
        <w:t xml:space="preserve">Place Value</w:t>
      </w:r>
      <w:r w:rsidDel="00000000" w:rsidR="00000000" w:rsidRPr="00000000">
        <w:rPr>
          <w:sz w:val="32"/>
          <w:szCs w:val="32"/>
          <w:rtl w:val="0"/>
        </w:rPr>
        <w:t xml:space="preserve"> as the value a digit holds based on its position</w:t>
      </w:r>
    </w:p>
    <w:p w:rsidR="00000000" w:rsidDel="00000000" w:rsidP="00000000" w:rsidRDefault="00000000" w:rsidRPr="00000000" w14:paraId="00000013">
      <w:pPr>
        <w:spacing w:after="0" w:line="480" w:lineRule="auto"/>
        <w:rPr>
          <w:sz w:val="32"/>
          <w:szCs w:val="32"/>
        </w:rPr>
      </w:pPr>
      <w:r w:rsidDel="00000000" w:rsidR="00000000" w:rsidRPr="00000000">
        <w:rPr>
          <w:sz w:val="32"/>
          <w:szCs w:val="32"/>
          <w:rtl w:val="0"/>
        </w:rPr>
        <w:t xml:space="preserve">    ◦ </w:t>
      </w:r>
      <w:r w:rsidDel="00000000" w:rsidR="00000000" w:rsidRPr="00000000">
        <w:rPr>
          <w:b w:val="1"/>
          <w:sz w:val="32"/>
          <w:szCs w:val="32"/>
          <w:rtl w:val="0"/>
        </w:rPr>
        <w:t xml:space="preserve">Identification Tasks</w:t>
      </w:r>
      <w:r w:rsidDel="00000000" w:rsidR="00000000" w:rsidRPr="00000000">
        <w:rPr>
          <w:sz w:val="32"/>
          <w:szCs w:val="32"/>
          <w:rtl w:val="0"/>
        </w:rPr>
        <w:t xml:space="preserve">: Use tables to practice identifying the Face Value, Place, and Place Value of specific digits, especially those highlighted</w:t>
      </w:r>
    </w:p>
    <w:p w:rsidR="00000000" w:rsidDel="00000000" w:rsidP="00000000" w:rsidRDefault="00000000" w:rsidRPr="00000000" w14:paraId="00000014">
      <w:pPr>
        <w:spacing w:after="0" w:line="480" w:lineRule="auto"/>
        <w:rPr>
          <w:sz w:val="32"/>
          <w:szCs w:val="32"/>
        </w:rPr>
      </w:pPr>
      <w:r w:rsidDel="00000000" w:rsidR="00000000" w:rsidRPr="00000000">
        <w:rPr>
          <w:sz w:val="32"/>
          <w:szCs w:val="32"/>
          <w:rtl w:val="0"/>
        </w:rPr>
        <w:t xml:space="preserve">        ▪ </w:t>
      </w:r>
      <w:r w:rsidDel="00000000" w:rsidR="00000000" w:rsidRPr="00000000">
        <w:rPr>
          <w:i w:val="1"/>
          <w:sz w:val="32"/>
          <w:szCs w:val="32"/>
          <w:rtl w:val="0"/>
        </w:rPr>
        <w:t xml:space="preserve">Examples</w:t>
      </w:r>
      <w:r w:rsidDel="00000000" w:rsidR="00000000" w:rsidRPr="00000000">
        <w:rPr>
          <w:sz w:val="32"/>
          <w:szCs w:val="32"/>
          <w:rtl w:val="0"/>
        </w:rPr>
        <w:t xml:space="preserve">: For the digit '2' in </w:t>
      </w:r>
      <w:r w:rsidDel="00000000" w:rsidR="00000000" w:rsidRPr="00000000">
        <w:rPr>
          <w:b w:val="1"/>
          <w:sz w:val="32"/>
          <w:szCs w:val="32"/>
          <w:rtl w:val="0"/>
        </w:rPr>
        <w:t xml:space="preserve">125</w:t>
      </w:r>
      <w:r w:rsidDel="00000000" w:rsidR="00000000" w:rsidRPr="00000000">
        <w:rPr>
          <w:sz w:val="32"/>
          <w:szCs w:val="32"/>
          <w:rtl w:val="0"/>
        </w:rPr>
        <w:t xml:space="preserve">, identify its face value (2), place (tens), and place value (20). For the digit '1' in </w:t>
      </w:r>
      <w:r w:rsidDel="00000000" w:rsidR="00000000" w:rsidRPr="00000000">
        <w:rPr>
          <w:b w:val="1"/>
          <w:sz w:val="32"/>
          <w:szCs w:val="32"/>
          <w:rtl w:val="0"/>
        </w:rPr>
        <w:t xml:space="preserve">100</w:t>
      </w:r>
      <w:r w:rsidDel="00000000" w:rsidR="00000000" w:rsidRPr="00000000">
        <w:rPr>
          <w:sz w:val="32"/>
          <w:szCs w:val="32"/>
          <w:rtl w:val="0"/>
        </w:rPr>
        <w:t xml:space="preserve">, identify its place value (100) In </w:t>
      </w:r>
      <w:r w:rsidDel="00000000" w:rsidR="00000000" w:rsidRPr="00000000">
        <w:rPr>
          <w:b w:val="1"/>
          <w:sz w:val="32"/>
          <w:szCs w:val="32"/>
          <w:rtl w:val="0"/>
        </w:rPr>
        <w:t xml:space="preserve">183</w:t>
      </w:r>
      <w:r w:rsidDel="00000000" w:rsidR="00000000" w:rsidRPr="00000000">
        <w:rPr>
          <w:sz w:val="32"/>
          <w:szCs w:val="32"/>
          <w:rtl w:val="0"/>
        </w:rPr>
        <w:t xml:space="preserve">, the place value of 8 is 80 because it's in the tens place, and the face value is 88.</w:t>
      </w:r>
    </w:p>
    <w:p w:rsidR="00000000" w:rsidDel="00000000" w:rsidP="00000000" w:rsidRDefault="00000000" w:rsidRPr="00000000" w14:paraId="00000015">
      <w:pPr>
        <w:spacing w:after="0" w:line="480" w:lineRule="auto"/>
        <w:rPr>
          <w:sz w:val="32"/>
          <w:szCs w:val="32"/>
        </w:rPr>
      </w:pPr>
      <w:r w:rsidDel="00000000" w:rsidR="00000000" w:rsidRPr="00000000">
        <w:rPr>
          <w:sz w:val="32"/>
          <w:szCs w:val="32"/>
          <w:rtl w:val="0"/>
        </w:rPr>
        <w:t xml:space="preserve">    ◦ </w:t>
      </w:r>
      <w:r w:rsidDel="00000000" w:rsidR="00000000" w:rsidRPr="00000000">
        <w:rPr>
          <w:b w:val="1"/>
          <w:sz w:val="32"/>
          <w:szCs w:val="32"/>
          <w:rtl w:val="0"/>
        </w:rPr>
        <w:t xml:space="preserve">Audio-Visual Aids</w:t>
      </w:r>
      <w:r w:rsidDel="00000000" w:rsidR="00000000" w:rsidRPr="00000000">
        <w:rPr>
          <w:sz w:val="32"/>
          <w:szCs w:val="32"/>
          <w:rtl w:val="0"/>
        </w:rPr>
        <w:t xml:space="preserve">: Strongly recommended for teaching Face Value and Place Value</w:t>
      </w:r>
    </w:p>
    <w:p w:rsidR="00000000" w:rsidDel="00000000" w:rsidP="00000000" w:rsidRDefault="00000000" w:rsidRPr="00000000" w14:paraId="00000016">
      <w:pPr>
        <w:spacing w:after="0" w:line="480" w:lineRule="auto"/>
        <w:rPr>
          <w:sz w:val="32"/>
          <w:szCs w:val="32"/>
        </w:rPr>
      </w:pPr>
      <w:r w:rsidDel="00000000" w:rsidR="00000000" w:rsidRPr="00000000">
        <w:rPr>
          <w:sz w:val="32"/>
          <w:szCs w:val="32"/>
          <w:rtl w:val="0"/>
        </w:rPr>
        <w:t xml:space="preserve">4. </w:t>
      </w:r>
      <w:r w:rsidDel="00000000" w:rsidR="00000000" w:rsidRPr="00000000">
        <w:rPr>
          <w:b w:val="1"/>
          <w:sz w:val="32"/>
          <w:szCs w:val="32"/>
          <w:rtl w:val="0"/>
        </w:rPr>
        <w:t xml:space="preserve">Expanded Form</w:t>
      </w:r>
      <w:r w:rsidDel="00000000" w:rsidR="00000000" w:rsidRPr="00000000">
        <w:rPr>
          <w:rtl w:val="0"/>
        </w:rPr>
      </w:r>
    </w:p>
    <w:p w:rsidR="00000000" w:rsidDel="00000000" w:rsidP="00000000" w:rsidRDefault="00000000" w:rsidRPr="00000000" w14:paraId="00000017">
      <w:pPr>
        <w:spacing w:after="0" w:line="480" w:lineRule="auto"/>
        <w:rPr>
          <w:sz w:val="32"/>
          <w:szCs w:val="32"/>
        </w:rPr>
      </w:pPr>
      <w:r w:rsidDel="00000000" w:rsidR="00000000" w:rsidRPr="00000000">
        <w:rPr>
          <w:sz w:val="32"/>
          <w:szCs w:val="32"/>
          <w:rtl w:val="0"/>
        </w:rPr>
        <w:t xml:space="preserve">    ◦ </w:t>
      </w:r>
      <w:r w:rsidDel="00000000" w:rsidR="00000000" w:rsidRPr="00000000">
        <w:rPr>
          <w:b w:val="1"/>
          <w:sz w:val="32"/>
          <w:szCs w:val="32"/>
          <w:rtl w:val="0"/>
        </w:rPr>
        <w:t xml:space="preserve">Concept</w:t>
      </w:r>
      <w:r w:rsidDel="00000000" w:rsidR="00000000" w:rsidRPr="00000000">
        <w:rPr>
          <w:sz w:val="32"/>
          <w:szCs w:val="32"/>
          <w:rtl w:val="0"/>
        </w:rPr>
        <w:t xml:space="preserve">: Teach that expanded form shows a number as the sum of the place values of its digits.</w:t>
      </w:r>
    </w:p>
    <w:p w:rsidR="00000000" w:rsidDel="00000000" w:rsidP="00000000" w:rsidRDefault="00000000" w:rsidRPr="00000000" w14:paraId="00000018">
      <w:pPr>
        <w:spacing w:after="0" w:line="480" w:lineRule="auto"/>
        <w:rPr>
          <w:sz w:val="32"/>
          <w:szCs w:val="32"/>
        </w:rPr>
      </w:pPr>
      <w:r w:rsidDel="00000000" w:rsidR="00000000" w:rsidRPr="00000000">
        <w:rPr>
          <w:sz w:val="32"/>
          <w:szCs w:val="32"/>
          <w:rtl w:val="0"/>
        </w:rPr>
        <w:t xml:space="preserve">    ◦ </w:t>
      </w:r>
      <w:r w:rsidDel="00000000" w:rsidR="00000000" w:rsidRPr="00000000">
        <w:rPr>
          <w:b w:val="1"/>
          <w:sz w:val="32"/>
          <w:szCs w:val="32"/>
          <w:rtl w:val="0"/>
        </w:rPr>
        <w:t xml:space="preserve">Conversion</w:t>
      </w:r>
      <w:r w:rsidDel="00000000" w:rsidR="00000000" w:rsidRPr="00000000">
        <w:rPr>
          <w:sz w:val="32"/>
          <w:szCs w:val="32"/>
          <w:rtl w:val="0"/>
        </w:rPr>
        <w:t xml:space="preserve">: Practice converting standard numbers to their expanded form.</w:t>
      </w:r>
    </w:p>
    <w:p w:rsidR="00000000" w:rsidDel="00000000" w:rsidP="00000000" w:rsidRDefault="00000000" w:rsidRPr="00000000" w14:paraId="00000019">
      <w:pPr>
        <w:spacing w:after="0" w:line="480" w:lineRule="auto"/>
        <w:rPr>
          <w:sz w:val="32"/>
          <w:szCs w:val="32"/>
        </w:rPr>
      </w:pPr>
      <w:r w:rsidDel="00000000" w:rsidR="00000000" w:rsidRPr="00000000">
        <w:rPr>
          <w:sz w:val="32"/>
          <w:szCs w:val="32"/>
          <w:rtl w:val="0"/>
        </w:rPr>
        <w:t xml:space="preserve">        ▪ </w:t>
      </w:r>
      <w:r w:rsidDel="00000000" w:rsidR="00000000" w:rsidRPr="00000000">
        <w:rPr>
          <w:i w:val="1"/>
          <w:sz w:val="32"/>
          <w:szCs w:val="32"/>
          <w:rtl w:val="0"/>
        </w:rPr>
        <w:t xml:space="preserve">Examples</w:t>
      </w:r>
      <w:r w:rsidDel="00000000" w:rsidR="00000000" w:rsidRPr="00000000">
        <w:rPr>
          <w:sz w:val="32"/>
          <w:szCs w:val="32"/>
          <w:rtl w:val="0"/>
        </w:rPr>
        <w:t xml:space="preserve">: Write the expanded form for </w:t>
      </w:r>
      <w:r w:rsidDel="00000000" w:rsidR="00000000" w:rsidRPr="00000000">
        <w:rPr>
          <w:b w:val="1"/>
          <w:sz w:val="32"/>
          <w:szCs w:val="32"/>
          <w:rtl w:val="0"/>
        </w:rPr>
        <w:t xml:space="preserve">144, 190, 101, 113</w:t>
      </w:r>
      <w:r w:rsidDel="00000000" w:rsidR="00000000" w:rsidRPr="00000000">
        <w:rPr>
          <w:sz w:val="32"/>
          <w:szCs w:val="32"/>
          <w:rtl w:val="0"/>
        </w:rPr>
        <w:t xml:space="preserve">. The expanded form for </w:t>
      </w:r>
      <w:r w:rsidDel="00000000" w:rsidR="00000000" w:rsidRPr="00000000">
        <w:rPr>
          <w:b w:val="1"/>
          <w:sz w:val="32"/>
          <w:szCs w:val="32"/>
          <w:rtl w:val="0"/>
        </w:rPr>
        <w:t xml:space="preserve">195</w:t>
      </w:r>
      <w:r w:rsidDel="00000000" w:rsidR="00000000" w:rsidRPr="00000000">
        <w:rPr>
          <w:sz w:val="32"/>
          <w:szCs w:val="32"/>
          <w:rtl w:val="0"/>
        </w:rPr>
        <w:t xml:space="preserve"> is </w:t>
      </w:r>
      <w:r w:rsidDel="00000000" w:rsidR="00000000" w:rsidRPr="00000000">
        <w:rPr>
          <w:b w:val="1"/>
          <w:sz w:val="32"/>
          <w:szCs w:val="32"/>
          <w:rtl w:val="0"/>
        </w:rPr>
        <w:t xml:space="preserve">100 + 90 + 5</w:t>
      </w:r>
      <w:r w:rsidDel="00000000" w:rsidR="00000000" w:rsidRPr="00000000">
        <w:rPr>
          <w:sz w:val="32"/>
          <w:szCs w:val="32"/>
          <w:rtl w:val="0"/>
        </w:rPr>
        <w:t xml:space="preserve">.</w:t>
      </w:r>
    </w:p>
    <w:p w:rsidR="00000000" w:rsidDel="00000000" w:rsidP="00000000" w:rsidRDefault="00000000" w:rsidRPr="00000000" w14:paraId="0000001A">
      <w:pPr>
        <w:spacing w:after="0" w:line="480" w:lineRule="auto"/>
        <w:rPr>
          <w:sz w:val="32"/>
          <w:szCs w:val="32"/>
        </w:rPr>
      </w:pPr>
      <w:r w:rsidDel="00000000" w:rsidR="00000000" w:rsidRPr="00000000">
        <w:rPr>
          <w:sz w:val="32"/>
          <w:szCs w:val="32"/>
          <w:rtl w:val="0"/>
        </w:rPr>
        <w:t xml:space="preserve">    ◦ </w:t>
      </w:r>
      <w:r w:rsidDel="00000000" w:rsidR="00000000" w:rsidRPr="00000000">
        <w:rPr>
          <w:b w:val="1"/>
          <w:sz w:val="32"/>
          <w:szCs w:val="32"/>
          <w:rtl w:val="0"/>
        </w:rPr>
        <w:t xml:space="preserve">Reverse Conversion</w:t>
      </w:r>
      <w:r w:rsidDel="00000000" w:rsidR="00000000" w:rsidRPr="00000000">
        <w:rPr>
          <w:sz w:val="32"/>
          <w:szCs w:val="32"/>
          <w:rtl w:val="0"/>
        </w:rPr>
        <w:t xml:space="preserve">: Practice converting expanded forms back to standard numbers.</w:t>
      </w:r>
    </w:p>
    <w:p w:rsidR="00000000" w:rsidDel="00000000" w:rsidP="00000000" w:rsidRDefault="00000000" w:rsidRPr="00000000" w14:paraId="0000001B">
      <w:pPr>
        <w:spacing w:after="0" w:line="480" w:lineRule="auto"/>
        <w:rPr>
          <w:sz w:val="32"/>
          <w:szCs w:val="32"/>
        </w:rPr>
      </w:pPr>
      <w:r w:rsidDel="00000000" w:rsidR="00000000" w:rsidRPr="00000000">
        <w:rPr>
          <w:sz w:val="32"/>
          <w:szCs w:val="32"/>
          <w:rtl w:val="0"/>
        </w:rPr>
        <w:t xml:space="preserve">        ▪ </w:t>
      </w:r>
      <w:r w:rsidDel="00000000" w:rsidR="00000000" w:rsidRPr="00000000">
        <w:rPr>
          <w:i w:val="1"/>
          <w:sz w:val="32"/>
          <w:szCs w:val="32"/>
          <w:rtl w:val="0"/>
        </w:rPr>
        <w:t xml:space="preserve">Example</w:t>
      </w:r>
      <w:r w:rsidDel="00000000" w:rsidR="00000000" w:rsidRPr="00000000">
        <w:rPr>
          <w:sz w:val="32"/>
          <w:szCs w:val="32"/>
          <w:rtl w:val="0"/>
        </w:rPr>
        <w:t xml:space="preserve">: The number represented by </w:t>
      </w:r>
      <w:r w:rsidDel="00000000" w:rsidR="00000000" w:rsidRPr="00000000">
        <w:rPr>
          <w:b w:val="1"/>
          <w:sz w:val="32"/>
          <w:szCs w:val="32"/>
          <w:rtl w:val="0"/>
        </w:rPr>
        <w:t xml:space="preserve">100 + 40 + 4</w:t>
      </w:r>
      <w:r w:rsidDel="00000000" w:rsidR="00000000" w:rsidRPr="00000000">
        <w:rPr>
          <w:sz w:val="32"/>
          <w:szCs w:val="32"/>
          <w:rtl w:val="0"/>
        </w:rPr>
        <w:t xml:space="preserve"> is </w:t>
      </w:r>
      <w:r w:rsidDel="00000000" w:rsidR="00000000" w:rsidRPr="00000000">
        <w:rPr>
          <w:b w:val="1"/>
          <w:sz w:val="32"/>
          <w:szCs w:val="32"/>
          <w:rtl w:val="0"/>
        </w:rPr>
        <w:t xml:space="preserve">144</w:t>
      </w:r>
      <w:r w:rsidDel="00000000" w:rsidR="00000000" w:rsidRPr="00000000">
        <w:rPr>
          <w:sz w:val="32"/>
          <w:szCs w:val="32"/>
          <w:rtl w:val="0"/>
        </w:rPr>
        <w:t xml:space="preserve">. The number represented by </w:t>
      </w:r>
      <w:r w:rsidDel="00000000" w:rsidR="00000000" w:rsidRPr="00000000">
        <w:rPr>
          <w:b w:val="1"/>
          <w:sz w:val="32"/>
          <w:szCs w:val="32"/>
          <w:rtl w:val="0"/>
        </w:rPr>
        <w:t xml:space="preserve">100 + 20 + 5</w:t>
      </w:r>
      <w:r w:rsidDel="00000000" w:rsidR="00000000" w:rsidRPr="00000000">
        <w:rPr>
          <w:sz w:val="32"/>
          <w:szCs w:val="32"/>
          <w:rtl w:val="0"/>
        </w:rPr>
        <w:t xml:space="preserve"> is </w:t>
      </w:r>
      <w:r w:rsidDel="00000000" w:rsidR="00000000" w:rsidRPr="00000000">
        <w:rPr>
          <w:b w:val="1"/>
          <w:sz w:val="32"/>
          <w:szCs w:val="32"/>
          <w:rtl w:val="0"/>
        </w:rPr>
        <w:t xml:space="preserve">125</w:t>
      </w:r>
      <w:r w:rsidDel="00000000" w:rsidR="00000000" w:rsidRPr="00000000">
        <w:rPr>
          <w:sz w:val="32"/>
          <w:szCs w:val="32"/>
          <w:rtl w:val="0"/>
        </w:rPr>
        <w:t xml:space="preserve">.</w:t>
      </w:r>
    </w:p>
    <w:p w:rsidR="00000000" w:rsidDel="00000000" w:rsidP="00000000" w:rsidRDefault="00000000" w:rsidRPr="00000000" w14:paraId="0000001C">
      <w:pPr>
        <w:spacing w:after="0" w:line="480" w:lineRule="auto"/>
        <w:rPr>
          <w:sz w:val="32"/>
          <w:szCs w:val="32"/>
        </w:rPr>
      </w:pPr>
      <w:r w:rsidDel="00000000" w:rsidR="00000000" w:rsidRPr="00000000">
        <w:rPr>
          <w:sz w:val="32"/>
          <w:szCs w:val="32"/>
          <w:rtl w:val="0"/>
        </w:rPr>
        <w:t xml:space="preserve">5. </w:t>
      </w:r>
      <w:r w:rsidDel="00000000" w:rsidR="00000000" w:rsidRPr="00000000">
        <w:rPr>
          <w:b w:val="1"/>
          <w:sz w:val="32"/>
          <w:szCs w:val="32"/>
          <w:rtl w:val="0"/>
        </w:rPr>
        <w:t xml:space="preserve">Ordering and Comparing Numbers</w:t>
      </w:r>
      <w:r w:rsidDel="00000000" w:rsidR="00000000" w:rsidRPr="00000000">
        <w:rPr>
          <w:rtl w:val="0"/>
        </w:rPr>
      </w:r>
    </w:p>
    <w:p w:rsidR="00000000" w:rsidDel="00000000" w:rsidP="00000000" w:rsidRDefault="00000000" w:rsidRPr="00000000" w14:paraId="0000001D">
      <w:pPr>
        <w:spacing w:after="0" w:line="480" w:lineRule="auto"/>
        <w:rPr>
          <w:sz w:val="32"/>
          <w:szCs w:val="32"/>
        </w:rPr>
      </w:pPr>
      <w:r w:rsidDel="00000000" w:rsidR="00000000" w:rsidRPr="00000000">
        <w:rPr>
          <w:sz w:val="32"/>
          <w:szCs w:val="32"/>
          <w:rtl w:val="0"/>
        </w:rPr>
        <w:t xml:space="preserve">    ◦ </w:t>
      </w:r>
      <w:r w:rsidDel="00000000" w:rsidR="00000000" w:rsidRPr="00000000">
        <w:rPr>
          <w:b w:val="1"/>
          <w:sz w:val="32"/>
          <w:szCs w:val="32"/>
          <w:rtl w:val="0"/>
        </w:rPr>
        <w:t xml:space="preserve">Comparison Rules for Three-Digit Numbers</w:t>
      </w:r>
      <w:r w:rsidDel="00000000" w:rsidR="00000000" w:rsidRPr="00000000">
        <w:rPr>
          <w:sz w:val="32"/>
          <w:szCs w:val="32"/>
          <w:rtl w:val="0"/>
        </w:rPr>
        <w:t xml:space="preserve">:</w:t>
      </w:r>
    </w:p>
    <w:p w:rsidR="00000000" w:rsidDel="00000000" w:rsidP="00000000" w:rsidRDefault="00000000" w:rsidRPr="00000000" w14:paraId="0000001E">
      <w:pPr>
        <w:spacing w:after="0" w:line="480" w:lineRule="auto"/>
        <w:rPr>
          <w:sz w:val="32"/>
          <w:szCs w:val="32"/>
        </w:rPr>
      </w:pPr>
      <w:r w:rsidDel="00000000" w:rsidR="00000000" w:rsidRPr="00000000">
        <w:rPr>
          <w:sz w:val="32"/>
          <w:szCs w:val="32"/>
          <w:rtl w:val="0"/>
        </w:rPr>
        <w:t xml:space="preserve">        ▪ First, compare the digits in the </w:t>
      </w:r>
      <w:r w:rsidDel="00000000" w:rsidR="00000000" w:rsidRPr="00000000">
        <w:rPr>
          <w:b w:val="1"/>
          <w:sz w:val="32"/>
          <w:szCs w:val="32"/>
          <w:rtl w:val="0"/>
        </w:rPr>
        <w:t xml:space="preserve">hundreds place</w:t>
      </w:r>
      <w:r w:rsidDel="00000000" w:rsidR="00000000" w:rsidRPr="00000000">
        <w:rPr>
          <w:sz w:val="32"/>
          <w:szCs w:val="32"/>
          <w:rtl w:val="0"/>
        </w:rPr>
        <w:t xml:space="preserve">.</w:t>
      </w:r>
    </w:p>
    <w:p w:rsidR="00000000" w:rsidDel="00000000" w:rsidP="00000000" w:rsidRDefault="00000000" w:rsidRPr="00000000" w14:paraId="0000001F">
      <w:pPr>
        <w:spacing w:after="0" w:line="480" w:lineRule="auto"/>
        <w:rPr>
          <w:sz w:val="32"/>
          <w:szCs w:val="32"/>
        </w:rPr>
      </w:pPr>
      <w:r w:rsidDel="00000000" w:rsidR="00000000" w:rsidRPr="00000000">
        <w:rPr>
          <w:sz w:val="32"/>
          <w:szCs w:val="32"/>
          <w:rtl w:val="0"/>
        </w:rPr>
        <w:t xml:space="preserve">        ▪ If the hundreds digits are the same, compare the digits in the </w:t>
      </w:r>
      <w:r w:rsidDel="00000000" w:rsidR="00000000" w:rsidRPr="00000000">
        <w:rPr>
          <w:b w:val="1"/>
          <w:sz w:val="32"/>
          <w:szCs w:val="32"/>
          <w:rtl w:val="0"/>
        </w:rPr>
        <w:t xml:space="preserve">tens place</w:t>
      </w:r>
      <w:r w:rsidDel="00000000" w:rsidR="00000000" w:rsidRPr="00000000">
        <w:rPr>
          <w:sz w:val="32"/>
          <w:szCs w:val="32"/>
          <w:rtl w:val="0"/>
        </w:rPr>
        <w:t xml:space="preserve">.</w:t>
      </w:r>
    </w:p>
    <w:p w:rsidR="00000000" w:rsidDel="00000000" w:rsidP="00000000" w:rsidRDefault="00000000" w:rsidRPr="00000000" w14:paraId="00000020">
      <w:pPr>
        <w:spacing w:after="0" w:line="480" w:lineRule="auto"/>
        <w:rPr>
          <w:sz w:val="32"/>
          <w:szCs w:val="32"/>
        </w:rPr>
      </w:pPr>
      <w:r w:rsidDel="00000000" w:rsidR="00000000" w:rsidRPr="00000000">
        <w:rPr>
          <w:sz w:val="32"/>
          <w:szCs w:val="32"/>
          <w:rtl w:val="0"/>
        </w:rPr>
        <w:t xml:space="preserve">        ▪ If both hundreds and tens digits are the same, compare the digits in the </w:t>
      </w:r>
      <w:r w:rsidDel="00000000" w:rsidR="00000000" w:rsidRPr="00000000">
        <w:rPr>
          <w:b w:val="1"/>
          <w:sz w:val="32"/>
          <w:szCs w:val="32"/>
          <w:rtl w:val="0"/>
        </w:rPr>
        <w:t xml:space="preserve">ones place</w:t>
      </w:r>
      <w:r w:rsidDel="00000000" w:rsidR="00000000" w:rsidRPr="00000000">
        <w:rPr>
          <w:sz w:val="32"/>
          <w:szCs w:val="32"/>
          <w:rtl w:val="0"/>
        </w:rPr>
        <w:t xml:space="preserve">.</w:t>
      </w:r>
    </w:p>
    <w:p w:rsidR="00000000" w:rsidDel="00000000" w:rsidP="00000000" w:rsidRDefault="00000000" w:rsidRPr="00000000" w14:paraId="00000021">
      <w:pPr>
        <w:spacing w:after="0" w:line="480" w:lineRule="auto"/>
        <w:rPr>
          <w:sz w:val="32"/>
          <w:szCs w:val="32"/>
        </w:rPr>
      </w:pPr>
      <w:r w:rsidDel="00000000" w:rsidR="00000000" w:rsidRPr="00000000">
        <w:rPr>
          <w:sz w:val="32"/>
          <w:szCs w:val="32"/>
          <w:rtl w:val="0"/>
        </w:rPr>
        <w:t xml:space="preserve">        ▪ </w:t>
      </w:r>
      <w:r w:rsidDel="00000000" w:rsidR="00000000" w:rsidRPr="00000000">
        <w:rPr>
          <w:i w:val="1"/>
          <w:sz w:val="32"/>
          <w:szCs w:val="32"/>
          <w:rtl w:val="0"/>
        </w:rPr>
        <w:t xml:space="preserve">Example</w:t>
      </w:r>
      <w:r w:rsidDel="00000000" w:rsidR="00000000" w:rsidRPr="00000000">
        <w:rPr>
          <w:sz w:val="32"/>
          <w:szCs w:val="32"/>
          <w:rtl w:val="0"/>
        </w:rPr>
        <w:t xml:space="preserve">: </w:t>
      </w:r>
      <w:r w:rsidDel="00000000" w:rsidR="00000000" w:rsidRPr="00000000">
        <w:rPr>
          <w:b w:val="1"/>
          <w:sz w:val="32"/>
          <w:szCs w:val="32"/>
          <w:rtl w:val="0"/>
        </w:rPr>
        <w:t xml:space="preserve">179</w:t>
      </w:r>
      <w:r w:rsidDel="00000000" w:rsidR="00000000" w:rsidRPr="00000000">
        <w:rPr>
          <w:sz w:val="32"/>
          <w:szCs w:val="32"/>
          <w:rtl w:val="0"/>
        </w:rPr>
        <w:t xml:space="preserve"> is greater than </w:t>
      </w:r>
      <w:r w:rsidDel="00000000" w:rsidR="00000000" w:rsidRPr="00000000">
        <w:rPr>
          <w:b w:val="1"/>
          <w:sz w:val="32"/>
          <w:szCs w:val="32"/>
          <w:rtl w:val="0"/>
        </w:rPr>
        <w:t xml:space="preserve">134</w:t>
      </w:r>
      <w:r w:rsidDel="00000000" w:rsidR="00000000" w:rsidRPr="00000000">
        <w:rPr>
          <w:sz w:val="32"/>
          <w:szCs w:val="32"/>
          <w:rtl w:val="0"/>
        </w:rPr>
        <w:t xml:space="preserve"> because 179 has more tens than 134.</w:t>
      </w:r>
    </w:p>
    <w:p w:rsidR="00000000" w:rsidDel="00000000" w:rsidP="00000000" w:rsidRDefault="00000000" w:rsidRPr="00000000" w14:paraId="00000022">
      <w:pPr>
        <w:spacing w:after="0" w:line="480" w:lineRule="auto"/>
        <w:rPr>
          <w:sz w:val="32"/>
          <w:szCs w:val="32"/>
        </w:rPr>
      </w:pPr>
      <w:r w:rsidDel="00000000" w:rsidR="00000000" w:rsidRPr="00000000">
        <w:rPr>
          <w:sz w:val="32"/>
          <w:szCs w:val="32"/>
          <w:rtl w:val="0"/>
        </w:rPr>
        <w:t xml:space="preserve">    ◦ </w:t>
      </w:r>
      <w:r w:rsidDel="00000000" w:rsidR="00000000" w:rsidRPr="00000000">
        <w:rPr>
          <w:b w:val="1"/>
          <w:sz w:val="32"/>
          <w:szCs w:val="32"/>
          <w:rtl w:val="0"/>
        </w:rPr>
        <w:t xml:space="preserve">Comparison Symbols</w:t>
      </w:r>
      <w:r w:rsidDel="00000000" w:rsidR="00000000" w:rsidRPr="00000000">
        <w:rPr>
          <w:sz w:val="32"/>
          <w:szCs w:val="32"/>
          <w:rtl w:val="0"/>
        </w:rPr>
        <w:t xml:space="preserve">: Practice filling boxes with </w:t>
      </w:r>
      <w:r w:rsidDel="00000000" w:rsidR="00000000" w:rsidRPr="00000000">
        <w:rPr>
          <w:b w:val="1"/>
          <w:sz w:val="32"/>
          <w:szCs w:val="32"/>
          <w:rtl w:val="0"/>
        </w:rPr>
        <w:t xml:space="preserve">&lt;, &gt;, or =</w:t>
      </w:r>
      <w:r w:rsidDel="00000000" w:rsidR="00000000" w:rsidRPr="00000000">
        <w:rPr>
          <w:sz w:val="32"/>
          <w:szCs w:val="32"/>
          <w:rtl w:val="0"/>
        </w:rPr>
        <w:t xml:space="preserve">.</w:t>
      </w:r>
    </w:p>
    <w:p w:rsidR="00000000" w:rsidDel="00000000" w:rsidP="00000000" w:rsidRDefault="00000000" w:rsidRPr="00000000" w14:paraId="00000023">
      <w:pPr>
        <w:spacing w:after="0" w:line="480" w:lineRule="auto"/>
        <w:rPr>
          <w:sz w:val="32"/>
          <w:szCs w:val="32"/>
        </w:rPr>
      </w:pPr>
      <w:r w:rsidDel="00000000" w:rsidR="00000000" w:rsidRPr="00000000">
        <w:rPr>
          <w:sz w:val="32"/>
          <w:szCs w:val="32"/>
          <w:rtl w:val="0"/>
        </w:rPr>
        <w:t xml:space="preserve">        ▪ </w:t>
      </w:r>
      <w:r w:rsidDel="00000000" w:rsidR="00000000" w:rsidRPr="00000000">
        <w:rPr>
          <w:i w:val="1"/>
          <w:sz w:val="32"/>
          <w:szCs w:val="32"/>
          <w:rtl w:val="0"/>
        </w:rPr>
        <w:t xml:space="preserve">Examples</w:t>
      </w:r>
      <w:r w:rsidDel="00000000" w:rsidR="00000000" w:rsidRPr="00000000">
        <w:rPr>
          <w:sz w:val="32"/>
          <w:szCs w:val="32"/>
          <w:rtl w:val="0"/>
        </w:rPr>
        <w:t xml:space="preserve">: Comparing </w:t>
      </w:r>
      <w:r w:rsidDel="00000000" w:rsidR="00000000" w:rsidRPr="00000000">
        <w:rPr>
          <w:b w:val="1"/>
          <w:sz w:val="32"/>
          <w:szCs w:val="32"/>
          <w:rtl w:val="0"/>
        </w:rPr>
        <w:t xml:space="preserve">179</w:t>
      </w:r>
      <w:r w:rsidDel="00000000" w:rsidR="00000000" w:rsidRPr="00000000">
        <w:rPr>
          <w:sz w:val="32"/>
          <w:szCs w:val="32"/>
          <w:rtl w:val="0"/>
        </w:rPr>
        <w:t xml:space="preserve"> and </w:t>
      </w:r>
      <w:r w:rsidDel="00000000" w:rsidR="00000000" w:rsidRPr="00000000">
        <w:rPr>
          <w:b w:val="1"/>
          <w:sz w:val="32"/>
          <w:szCs w:val="32"/>
          <w:rtl w:val="0"/>
        </w:rPr>
        <w:t xml:space="preserve">176</w:t>
      </w:r>
      <w:r w:rsidDel="00000000" w:rsidR="00000000" w:rsidRPr="00000000">
        <w:rPr>
          <w:sz w:val="32"/>
          <w:szCs w:val="32"/>
          <w:rtl w:val="0"/>
        </w:rPr>
        <w:t xml:space="preserve">11, or </w:t>
      </w:r>
      <w:r w:rsidDel="00000000" w:rsidR="00000000" w:rsidRPr="00000000">
        <w:rPr>
          <w:b w:val="1"/>
          <w:sz w:val="32"/>
          <w:szCs w:val="32"/>
          <w:rtl w:val="0"/>
        </w:rPr>
        <w:t xml:space="preserve">152</w:t>
      </w:r>
      <w:r w:rsidDel="00000000" w:rsidR="00000000" w:rsidRPr="00000000">
        <w:rPr>
          <w:sz w:val="32"/>
          <w:szCs w:val="32"/>
          <w:rtl w:val="0"/>
        </w:rPr>
        <w:t xml:space="preserve"> and </w:t>
      </w:r>
      <w:r w:rsidDel="00000000" w:rsidR="00000000" w:rsidRPr="00000000">
        <w:rPr>
          <w:b w:val="1"/>
          <w:sz w:val="32"/>
          <w:szCs w:val="32"/>
          <w:rtl w:val="0"/>
        </w:rPr>
        <w:t xml:space="preserve">129</w:t>
      </w:r>
      <w:r w:rsidDel="00000000" w:rsidR="00000000" w:rsidRPr="00000000">
        <w:rPr>
          <w:sz w:val="32"/>
          <w:szCs w:val="32"/>
          <w:rtl w:val="0"/>
        </w:rPr>
        <w:t xml:space="preserve">.</w:t>
      </w:r>
    </w:p>
    <w:p w:rsidR="00000000" w:rsidDel="00000000" w:rsidP="00000000" w:rsidRDefault="00000000" w:rsidRPr="00000000" w14:paraId="00000024">
      <w:pPr>
        <w:spacing w:after="0" w:line="480" w:lineRule="auto"/>
        <w:rPr>
          <w:sz w:val="32"/>
          <w:szCs w:val="32"/>
        </w:rPr>
      </w:pPr>
      <w:r w:rsidDel="00000000" w:rsidR="00000000" w:rsidRPr="00000000">
        <w:rPr>
          <w:sz w:val="32"/>
          <w:szCs w:val="32"/>
          <w:rtl w:val="0"/>
        </w:rPr>
        <w:t xml:space="preserve">    ◦ </w:t>
      </w:r>
      <w:r w:rsidDel="00000000" w:rsidR="00000000" w:rsidRPr="00000000">
        <w:rPr>
          <w:b w:val="1"/>
          <w:sz w:val="32"/>
          <w:szCs w:val="32"/>
          <w:rtl w:val="0"/>
        </w:rPr>
        <w:t xml:space="preserve">Ascending Order</w:t>
      </w:r>
      <w:r w:rsidDel="00000000" w:rsidR="00000000" w:rsidRPr="00000000">
        <w:rPr>
          <w:sz w:val="32"/>
          <w:szCs w:val="32"/>
          <w:rtl w:val="0"/>
        </w:rPr>
        <w:t xml:space="preserve">: Arranging numbers from the smallest to the largest.</w:t>
      </w:r>
    </w:p>
    <w:p w:rsidR="00000000" w:rsidDel="00000000" w:rsidP="00000000" w:rsidRDefault="00000000" w:rsidRPr="00000000" w14:paraId="00000025">
      <w:pPr>
        <w:spacing w:after="0" w:line="480" w:lineRule="auto"/>
        <w:rPr>
          <w:sz w:val="32"/>
          <w:szCs w:val="32"/>
        </w:rPr>
      </w:pPr>
      <w:r w:rsidDel="00000000" w:rsidR="00000000" w:rsidRPr="00000000">
        <w:rPr>
          <w:sz w:val="32"/>
          <w:szCs w:val="32"/>
          <w:rtl w:val="0"/>
        </w:rPr>
        <w:t xml:space="preserve">        ▪ </w:t>
      </w:r>
      <w:r w:rsidDel="00000000" w:rsidR="00000000" w:rsidRPr="00000000">
        <w:rPr>
          <w:i w:val="1"/>
          <w:sz w:val="32"/>
          <w:szCs w:val="32"/>
          <w:rtl w:val="0"/>
        </w:rPr>
        <w:t xml:space="preserve">Activity</w:t>
      </w:r>
      <w:r w:rsidDel="00000000" w:rsidR="00000000" w:rsidRPr="00000000">
        <w:rPr>
          <w:sz w:val="32"/>
          <w:szCs w:val="32"/>
          <w:rtl w:val="0"/>
        </w:rPr>
        <w:t xml:space="preserve">: Provide lists of numbers to arrange in ascending order, such as </w:t>
      </w:r>
      <w:r w:rsidDel="00000000" w:rsidR="00000000" w:rsidRPr="00000000">
        <w:rPr>
          <w:b w:val="1"/>
          <w:sz w:val="32"/>
          <w:szCs w:val="32"/>
          <w:rtl w:val="0"/>
        </w:rPr>
        <w:t xml:space="preserve">105, 132, 123</w:t>
      </w:r>
      <w:r w:rsidDel="00000000" w:rsidR="00000000" w:rsidRPr="00000000">
        <w:rPr>
          <w:sz w:val="32"/>
          <w:szCs w:val="32"/>
          <w:rtl w:val="0"/>
        </w:rPr>
        <w:t xml:space="preserve"> or </w:t>
      </w:r>
      <w:r w:rsidDel="00000000" w:rsidR="00000000" w:rsidRPr="00000000">
        <w:rPr>
          <w:b w:val="1"/>
          <w:sz w:val="32"/>
          <w:szCs w:val="32"/>
          <w:rtl w:val="0"/>
        </w:rPr>
        <w:t xml:space="preserve">100, 181, 104, 137</w:t>
      </w:r>
      <w:r w:rsidDel="00000000" w:rsidR="00000000" w:rsidRPr="00000000">
        <w:rPr>
          <w:sz w:val="32"/>
          <w:szCs w:val="32"/>
          <w:rtl w:val="0"/>
        </w:rPr>
        <w:t xml:space="preserve">.</w:t>
      </w:r>
    </w:p>
    <w:p w:rsidR="00000000" w:rsidDel="00000000" w:rsidP="00000000" w:rsidRDefault="00000000" w:rsidRPr="00000000" w14:paraId="00000026">
      <w:pPr>
        <w:spacing w:after="0" w:line="480" w:lineRule="auto"/>
        <w:rPr>
          <w:sz w:val="32"/>
          <w:szCs w:val="32"/>
        </w:rPr>
      </w:pPr>
      <w:r w:rsidDel="00000000" w:rsidR="00000000" w:rsidRPr="00000000">
        <w:rPr>
          <w:sz w:val="32"/>
          <w:szCs w:val="32"/>
          <w:rtl w:val="0"/>
        </w:rPr>
        <w:t xml:space="preserve">        ▪ </w:t>
      </w:r>
      <w:r w:rsidDel="00000000" w:rsidR="00000000" w:rsidRPr="00000000">
        <w:rPr>
          <w:i w:val="1"/>
          <w:sz w:val="32"/>
          <w:szCs w:val="32"/>
          <w:rtl w:val="0"/>
        </w:rPr>
        <w:t xml:space="preserve">Note</w:t>
      </w:r>
      <w:r w:rsidDel="00000000" w:rsidR="00000000" w:rsidRPr="00000000">
        <w:rPr>
          <w:sz w:val="32"/>
          <w:szCs w:val="32"/>
          <w:rtl w:val="0"/>
        </w:rPr>
        <w:t xml:space="preserve">: One source describes "trees arranged from tallest to shortest" as "ascending order of height". While this phrasing is unusual for the standard definition of ascending (which typically means smallest to largest), it is presented in the source as an example of comparison.</w:t>
      </w:r>
    </w:p>
    <w:p w:rsidR="00000000" w:rsidDel="00000000" w:rsidP="00000000" w:rsidRDefault="00000000" w:rsidRPr="00000000" w14:paraId="00000027">
      <w:pPr>
        <w:spacing w:after="0" w:line="480" w:lineRule="auto"/>
        <w:rPr>
          <w:sz w:val="32"/>
          <w:szCs w:val="32"/>
        </w:rPr>
      </w:pPr>
      <w:r w:rsidDel="00000000" w:rsidR="00000000" w:rsidRPr="00000000">
        <w:rPr>
          <w:sz w:val="32"/>
          <w:szCs w:val="32"/>
          <w:rtl w:val="0"/>
        </w:rPr>
        <w:t xml:space="preserve">    ◦ </w:t>
      </w:r>
      <w:r w:rsidDel="00000000" w:rsidR="00000000" w:rsidRPr="00000000">
        <w:rPr>
          <w:b w:val="1"/>
          <w:sz w:val="32"/>
          <w:szCs w:val="32"/>
          <w:rtl w:val="0"/>
        </w:rPr>
        <w:t xml:space="preserve">Descending Order</w:t>
      </w:r>
      <w:r w:rsidDel="00000000" w:rsidR="00000000" w:rsidRPr="00000000">
        <w:rPr>
          <w:sz w:val="32"/>
          <w:szCs w:val="32"/>
          <w:rtl w:val="0"/>
        </w:rPr>
        <w:t xml:space="preserve">: Arranging numbers from the largest to the smallest.</w:t>
      </w:r>
    </w:p>
    <w:p w:rsidR="00000000" w:rsidDel="00000000" w:rsidP="00000000" w:rsidRDefault="00000000" w:rsidRPr="00000000" w14:paraId="00000028">
      <w:pPr>
        <w:spacing w:after="0" w:line="480" w:lineRule="auto"/>
        <w:rPr>
          <w:sz w:val="32"/>
          <w:szCs w:val="32"/>
        </w:rPr>
      </w:pPr>
      <w:r w:rsidDel="00000000" w:rsidR="00000000" w:rsidRPr="00000000">
        <w:rPr>
          <w:sz w:val="32"/>
          <w:szCs w:val="32"/>
          <w:rtl w:val="0"/>
        </w:rPr>
        <w:t xml:space="preserve">        ▪ </w:t>
      </w:r>
      <w:r w:rsidDel="00000000" w:rsidR="00000000" w:rsidRPr="00000000">
        <w:rPr>
          <w:i w:val="1"/>
          <w:sz w:val="32"/>
          <w:szCs w:val="32"/>
          <w:rtl w:val="0"/>
        </w:rPr>
        <w:t xml:space="preserve">Activity</w:t>
      </w:r>
      <w:r w:rsidDel="00000000" w:rsidR="00000000" w:rsidRPr="00000000">
        <w:rPr>
          <w:sz w:val="32"/>
          <w:szCs w:val="32"/>
          <w:rtl w:val="0"/>
        </w:rPr>
        <w:t xml:space="preserve">: Provide lists of numbers to arrange in descending order, such as </w:t>
      </w:r>
      <w:r w:rsidDel="00000000" w:rsidR="00000000" w:rsidRPr="00000000">
        <w:rPr>
          <w:b w:val="1"/>
          <w:sz w:val="32"/>
          <w:szCs w:val="32"/>
          <w:rtl w:val="0"/>
        </w:rPr>
        <w:t xml:space="preserve">166, 135, 152, 119</w:t>
      </w:r>
      <w:r w:rsidDel="00000000" w:rsidR="00000000" w:rsidRPr="00000000">
        <w:rPr>
          <w:sz w:val="32"/>
          <w:szCs w:val="32"/>
          <w:rtl w:val="0"/>
        </w:rPr>
        <w:t xml:space="preserve"> or </w:t>
      </w:r>
      <w:r w:rsidDel="00000000" w:rsidR="00000000" w:rsidRPr="00000000">
        <w:rPr>
          <w:b w:val="1"/>
          <w:sz w:val="32"/>
          <w:szCs w:val="32"/>
          <w:rtl w:val="0"/>
        </w:rPr>
        <w:t xml:space="preserve">128, 112, 178, 200</w:t>
      </w:r>
      <w:r w:rsidDel="00000000" w:rsidR="00000000" w:rsidRPr="00000000">
        <w:rPr>
          <w:sz w:val="32"/>
          <w:szCs w:val="32"/>
          <w:rtl w:val="0"/>
        </w:rPr>
        <w:t xml:space="preserve">.</w:t>
      </w:r>
    </w:p>
    <w:p w:rsidR="00000000" w:rsidDel="00000000" w:rsidP="00000000" w:rsidRDefault="00000000" w:rsidRPr="00000000" w14:paraId="00000029">
      <w:pPr>
        <w:spacing w:after="0" w:line="480" w:lineRule="auto"/>
        <w:rPr>
          <w:sz w:val="32"/>
          <w:szCs w:val="32"/>
        </w:rPr>
      </w:pPr>
      <w:r w:rsidDel="00000000" w:rsidR="00000000" w:rsidRPr="00000000">
        <w:rPr>
          <w:sz w:val="32"/>
          <w:szCs w:val="32"/>
          <w:rtl w:val="0"/>
        </w:rPr>
        <w:t xml:space="preserve">    ◦ </w:t>
      </w:r>
      <w:r w:rsidDel="00000000" w:rsidR="00000000" w:rsidRPr="00000000">
        <w:rPr>
          <w:b w:val="1"/>
          <w:sz w:val="32"/>
          <w:szCs w:val="32"/>
          <w:rtl w:val="0"/>
        </w:rPr>
        <w:t xml:space="preserve">Audio-Visual Aids</w:t>
      </w:r>
      <w:r w:rsidDel="00000000" w:rsidR="00000000" w:rsidRPr="00000000">
        <w:rPr>
          <w:sz w:val="32"/>
          <w:szCs w:val="32"/>
          <w:rtl w:val="0"/>
        </w:rPr>
        <w:t xml:space="preserve">: Recommended for teaching Ascending and Descending order.</w:t>
      </w:r>
    </w:p>
    <w:p w:rsidR="00000000" w:rsidDel="00000000" w:rsidP="00000000" w:rsidRDefault="00000000" w:rsidRPr="00000000" w14:paraId="0000002A">
      <w:pPr>
        <w:spacing w:after="0" w:line="480" w:lineRule="auto"/>
        <w:rPr>
          <w:sz w:val="32"/>
          <w:szCs w:val="32"/>
        </w:rPr>
      </w:pPr>
      <w:r w:rsidDel="00000000" w:rsidR="00000000" w:rsidRPr="00000000">
        <w:rPr>
          <w:sz w:val="32"/>
          <w:szCs w:val="32"/>
          <w:rtl w:val="0"/>
        </w:rPr>
        <w:t xml:space="preserve">6. </w:t>
      </w:r>
      <w:r w:rsidDel="00000000" w:rsidR="00000000" w:rsidRPr="00000000">
        <w:rPr>
          <w:b w:val="1"/>
          <w:sz w:val="32"/>
          <w:szCs w:val="32"/>
          <w:rtl w:val="0"/>
        </w:rPr>
        <w:t xml:space="preserve">Sequential Numbers</w:t>
      </w:r>
      <w:r w:rsidDel="00000000" w:rsidR="00000000" w:rsidRPr="00000000">
        <w:rPr>
          <w:rtl w:val="0"/>
        </w:rPr>
      </w:r>
    </w:p>
    <w:p w:rsidR="00000000" w:rsidDel="00000000" w:rsidP="00000000" w:rsidRDefault="00000000" w:rsidRPr="00000000" w14:paraId="0000002B">
      <w:pPr>
        <w:spacing w:after="0" w:line="480" w:lineRule="auto"/>
        <w:rPr>
          <w:sz w:val="32"/>
          <w:szCs w:val="32"/>
        </w:rPr>
      </w:pPr>
      <w:r w:rsidDel="00000000" w:rsidR="00000000" w:rsidRPr="00000000">
        <w:rPr>
          <w:sz w:val="32"/>
          <w:szCs w:val="32"/>
          <w:rtl w:val="0"/>
        </w:rPr>
        <w:t xml:space="preserve">    ◦ </w:t>
      </w:r>
      <w:r w:rsidDel="00000000" w:rsidR="00000000" w:rsidRPr="00000000">
        <w:rPr>
          <w:b w:val="1"/>
          <w:sz w:val="32"/>
          <w:szCs w:val="32"/>
          <w:rtl w:val="0"/>
        </w:rPr>
        <w:t xml:space="preserve">Before/After/Between</w:t>
      </w:r>
      <w:r w:rsidDel="00000000" w:rsidR="00000000" w:rsidRPr="00000000">
        <w:rPr>
          <w:sz w:val="32"/>
          <w:szCs w:val="32"/>
          <w:rtl w:val="0"/>
        </w:rPr>
        <w:t xml:space="preserve">: Practice identifying numbers that come just before, just after, or between given numbers.</w:t>
      </w:r>
    </w:p>
    <w:p w:rsidR="00000000" w:rsidDel="00000000" w:rsidP="00000000" w:rsidRDefault="00000000" w:rsidRPr="00000000" w14:paraId="0000002C">
      <w:pPr>
        <w:spacing w:after="0" w:line="480" w:lineRule="auto"/>
        <w:rPr>
          <w:sz w:val="32"/>
          <w:szCs w:val="32"/>
        </w:rPr>
      </w:pPr>
      <w:r w:rsidDel="00000000" w:rsidR="00000000" w:rsidRPr="00000000">
        <w:rPr>
          <w:sz w:val="32"/>
          <w:szCs w:val="32"/>
          <w:rtl w:val="0"/>
        </w:rPr>
        <w:t xml:space="preserve">        ▪ </w:t>
      </w:r>
      <w:r w:rsidDel="00000000" w:rsidR="00000000" w:rsidRPr="00000000">
        <w:rPr>
          <w:i w:val="1"/>
          <w:sz w:val="32"/>
          <w:szCs w:val="32"/>
          <w:rtl w:val="0"/>
        </w:rPr>
        <w:t xml:space="preserve">Examples</w:t>
      </w:r>
      <w:r w:rsidDel="00000000" w:rsidR="00000000" w:rsidRPr="00000000">
        <w:rPr>
          <w:sz w:val="32"/>
          <w:szCs w:val="32"/>
          <w:rtl w:val="0"/>
        </w:rPr>
        <w:t xml:space="preserve">: Write numbers that come after </w:t>
      </w:r>
      <w:r w:rsidDel="00000000" w:rsidR="00000000" w:rsidRPr="00000000">
        <w:rPr>
          <w:b w:val="1"/>
          <w:sz w:val="32"/>
          <w:szCs w:val="32"/>
          <w:rtl w:val="0"/>
        </w:rPr>
        <w:t xml:space="preserve">149</w:t>
      </w:r>
      <w:r w:rsidDel="00000000" w:rsidR="00000000" w:rsidRPr="00000000">
        <w:rPr>
          <w:sz w:val="32"/>
          <w:szCs w:val="32"/>
          <w:rtl w:val="0"/>
        </w:rPr>
        <w:t xml:space="preserve">, before </w:t>
      </w:r>
      <w:r w:rsidDel="00000000" w:rsidR="00000000" w:rsidRPr="00000000">
        <w:rPr>
          <w:b w:val="1"/>
          <w:sz w:val="32"/>
          <w:szCs w:val="32"/>
          <w:rtl w:val="0"/>
        </w:rPr>
        <w:t xml:space="preserve">131</w:t>
      </w:r>
      <w:r w:rsidDel="00000000" w:rsidR="00000000" w:rsidRPr="00000000">
        <w:rPr>
          <w:sz w:val="32"/>
          <w:szCs w:val="32"/>
          <w:rtl w:val="0"/>
        </w:rPr>
        <w:t xml:space="preserve">, between </w:t>
      </w:r>
      <w:r w:rsidDel="00000000" w:rsidR="00000000" w:rsidRPr="00000000">
        <w:rPr>
          <w:b w:val="1"/>
          <w:sz w:val="32"/>
          <w:szCs w:val="32"/>
          <w:rtl w:val="0"/>
        </w:rPr>
        <w:t xml:space="preserve">157 and 161</w:t>
      </w:r>
      <w:r w:rsidDel="00000000" w:rsidR="00000000" w:rsidRPr="00000000">
        <w:rPr>
          <w:sz w:val="32"/>
          <w:szCs w:val="32"/>
          <w:rtl w:val="0"/>
        </w:rPr>
        <w:t xml:space="preserve">.</w:t>
      </w:r>
    </w:p>
    <w:p w:rsidR="00000000" w:rsidDel="00000000" w:rsidP="00000000" w:rsidRDefault="00000000" w:rsidRPr="00000000" w14:paraId="0000002D">
      <w:pPr>
        <w:spacing w:after="0" w:line="480" w:lineRule="auto"/>
        <w:rPr>
          <w:sz w:val="32"/>
          <w:szCs w:val="32"/>
        </w:rPr>
      </w:pPr>
      <w:r w:rsidDel="00000000" w:rsidR="00000000" w:rsidRPr="00000000">
        <w:rPr>
          <w:b w:val="1"/>
          <w:sz w:val="32"/>
          <w:szCs w:val="32"/>
          <w:rtl w:val="0"/>
        </w:rPr>
        <w:t xml:space="preserve">II. Recommended Activity Types and Pedagogical Approaches:</w:t>
      </w:r>
      <w:r w:rsidDel="00000000" w:rsidR="00000000" w:rsidRPr="00000000">
        <w:rPr>
          <w:rtl w:val="0"/>
        </w:rPr>
      </w:r>
    </w:p>
    <w:p w:rsidR="00000000" w:rsidDel="00000000" w:rsidP="00000000" w:rsidRDefault="00000000" w:rsidRPr="00000000" w14:paraId="0000002E">
      <w:pPr>
        <w:spacing w:after="0" w:line="480" w:lineRule="auto"/>
        <w:rPr>
          <w:sz w:val="32"/>
          <w:szCs w:val="32"/>
        </w:rPr>
      </w:pPr>
      <w:r w:rsidDel="00000000" w:rsidR="00000000" w:rsidRPr="00000000">
        <w:rPr>
          <w:sz w:val="32"/>
          <w:szCs w:val="32"/>
          <w:rtl w:val="0"/>
        </w:rPr>
        <w:t xml:space="preserve">• </w:t>
      </w:r>
      <w:r w:rsidDel="00000000" w:rsidR="00000000" w:rsidRPr="00000000">
        <w:rPr>
          <w:b w:val="1"/>
          <w:sz w:val="32"/>
          <w:szCs w:val="32"/>
          <w:rtl w:val="0"/>
        </w:rPr>
        <w:t xml:space="preserve">Question Time</w:t>
      </w:r>
      <w:r w:rsidDel="00000000" w:rsidR="00000000" w:rsidRPr="00000000">
        <w:rPr>
          <w:sz w:val="32"/>
          <w:szCs w:val="32"/>
          <w:rtl w:val="0"/>
        </w:rPr>
        <w:t xml:space="preserve">: Structured exercises covering number names, expanded forms, place values, and number sequences.</w:t>
      </w:r>
    </w:p>
    <w:p w:rsidR="00000000" w:rsidDel="00000000" w:rsidP="00000000" w:rsidRDefault="00000000" w:rsidRPr="00000000" w14:paraId="0000002F">
      <w:pPr>
        <w:spacing w:after="0" w:line="480" w:lineRule="auto"/>
        <w:rPr>
          <w:sz w:val="32"/>
          <w:szCs w:val="32"/>
        </w:rPr>
      </w:pPr>
      <w:r w:rsidDel="00000000" w:rsidR="00000000" w:rsidRPr="00000000">
        <w:rPr>
          <w:sz w:val="32"/>
          <w:szCs w:val="32"/>
          <w:rtl w:val="0"/>
        </w:rPr>
        <w:t xml:space="preserve">• </w:t>
      </w:r>
      <w:r w:rsidDel="00000000" w:rsidR="00000000" w:rsidRPr="00000000">
        <w:rPr>
          <w:b w:val="1"/>
          <w:sz w:val="32"/>
          <w:szCs w:val="32"/>
          <w:rtl w:val="0"/>
        </w:rPr>
        <w:t xml:space="preserve">Practice Time</w:t>
      </w:r>
      <w:r w:rsidDel="00000000" w:rsidR="00000000" w:rsidRPr="00000000">
        <w:rPr>
          <w:sz w:val="32"/>
          <w:szCs w:val="32"/>
          <w:rtl w:val="0"/>
        </w:rPr>
        <w:t xml:space="preserve">: Hands-on and conceptual exercises, including arranging numbers and multiple-choice questions reinforcing concepts like face value, place value, and expanded form</w:t>
      </w:r>
    </w:p>
    <w:p w:rsidR="00000000" w:rsidDel="00000000" w:rsidP="00000000" w:rsidRDefault="00000000" w:rsidRPr="00000000" w14:paraId="00000030">
      <w:pPr>
        <w:spacing w:after="0" w:line="480" w:lineRule="auto"/>
        <w:rPr>
          <w:sz w:val="32"/>
          <w:szCs w:val="32"/>
        </w:rPr>
      </w:pPr>
      <w:r w:rsidDel="00000000" w:rsidR="00000000" w:rsidRPr="00000000">
        <w:rPr>
          <w:sz w:val="32"/>
          <w:szCs w:val="32"/>
          <w:rtl w:val="0"/>
        </w:rPr>
        <w:t xml:space="preserve">• </w:t>
      </w:r>
      <w:r w:rsidDel="00000000" w:rsidR="00000000" w:rsidRPr="00000000">
        <w:rPr>
          <w:b w:val="1"/>
          <w:sz w:val="32"/>
          <w:szCs w:val="32"/>
          <w:rtl w:val="0"/>
        </w:rPr>
        <w:t xml:space="preserve">Companion Project Time</w:t>
      </w:r>
      <w:r w:rsidDel="00000000" w:rsidR="00000000" w:rsidRPr="00000000">
        <w:rPr>
          <w:sz w:val="32"/>
          <w:szCs w:val="32"/>
          <w:rtl w:val="0"/>
        </w:rPr>
        <w:t xml:space="preserve">: These are practical, hands-on activities that encourage direct engagement</w:t>
      </w:r>
    </w:p>
    <w:p w:rsidR="00000000" w:rsidDel="00000000" w:rsidP="00000000" w:rsidRDefault="00000000" w:rsidRPr="00000000" w14:paraId="00000031">
      <w:pPr>
        <w:spacing w:after="0" w:line="480" w:lineRule="auto"/>
        <w:rPr>
          <w:sz w:val="32"/>
          <w:szCs w:val="32"/>
        </w:rPr>
      </w:pPr>
      <w:r w:rsidDel="00000000" w:rsidR="00000000" w:rsidRPr="00000000">
        <w:rPr>
          <w:sz w:val="32"/>
          <w:szCs w:val="32"/>
          <w:rtl w:val="0"/>
        </w:rPr>
        <w:t xml:space="preserve">    ◦ </w:t>
      </w:r>
      <w:r w:rsidDel="00000000" w:rsidR="00000000" w:rsidRPr="00000000">
        <w:rPr>
          <w:i w:val="1"/>
          <w:sz w:val="32"/>
          <w:szCs w:val="32"/>
          <w:rtl w:val="0"/>
        </w:rPr>
        <w:t xml:space="preserve">Examples</w:t>
      </w:r>
      <w:r w:rsidDel="00000000" w:rsidR="00000000" w:rsidRPr="00000000">
        <w:rPr>
          <w:sz w:val="32"/>
          <w:szCs w:val="32"/>
          <w:rtl w:val="0"/>
        </w:rPr>
        <w:t xml:space="preserve">: "Form the numbers. Fill in the boxes with the digits and the number name" using visual representations. "Complete the concept map" on 3-digit numbers up to 200, connecting concrete representations (beads, HTO table) to concepts like "number formed," "number name," and "expanded form". Activities involving counting chocolates in packets and loose ones, which reinforces grouping in tens and hundreds.</w:t>
      </w:r>
    </w:p>
    <w:p w:rsidR="00000000" w:rsidDel="00000000" w:rsidP="00000000" w:rsidRDefault="00000000" w:rsidRPr="00000000" w14:paraId="00000032">
      <w:pPr>
        <w:spacing w:after="0" w:line="480" w:lineRule="auto"/>
        <w:rPr>
          <w:sz w:val="32"/>
          <w:szCs w:val="32"/>
        </w:rPr>
      </w:pPr>
      <w:r w:rsidDel="00000000" w:rsidR="00000000" w:rsidRPr="00000000">
        <w:rPr>
          <w:sz w:val="32"/>
          <w:szCs w:val="32"/>
          <w:rtl w:val="0"/>
        </w:rPr>
        <w:t xml:space="preserve">• </w:t>
      </w:r>
      <w:r w:rsidDel="00000000" w:rsidR="00000000" w:rsidRPr="00000000">
        <w:rPr>
          <w:b w:val="1"/>
          <w:sz w:val="32"/>
          <w:szCs w:val="32"/>
          <w:rtl w:val="0"/>
        </w:rPr>
        <w:t xml:space="preserve">PEP (Performance Enhancement Program)</w:t>
      </w:r>
      <w:r w:rsidDel="00000000" w:rsidR="00000000" w:rsidRPr="00000000">
        <w:rPr>
          <w:sz w:val="32"/>
          <w:szCs w:val="32"/>
          <w:rtl w:val="0"/>
        </w:rPr>
        <w:t xml:space="preserve">: Focuses on practical counting and understanding how numbers increment to form tens or hundreds.</w:t>
      </w:r>
    </w:p>
    <w:p w:rsidR="00000000" w:rsidDel="00000000" w:rsidP="00000000" w:rsidRDefault="00000000" w:rsidRPr="00000000" w14:paraId="00000033">
      <w:pPr>
        <w:spacing w:after="0" w:line="480" w:lineRule="auto"/>
        <w:rPr>
          <w:sz w:val="32"/>
          <w:szCs w:val="32"/>
        </w:rPr>
      </w:pPr>
      <w:bookmarkStart w:colFirst="0" w:colLast="0" w:name="_heading=h.z7jeblqk9k4h" w:id="0"/>
      <w:bookmarkEnd w:id="0"/>
      <w:r w:rsidDel="00000000" w:rsidR="00000000" w:rsidRPr="00000000">
        <w:rPr>
          <w:sz w:val="32"/>
          <w:szCs w:val="32"/>
          <w:rtl w:val="0"/>
        </w:rPr>
        <w:t xml:space="preserve">    ◦ </w:t>
      </w:r>
      <w:r w:rsidDel="00000000" w:rsidR="00000000" w:rsidRPr="00000000">
        <w:rPr>
          <w:i w:val="1"/>
          <w:sz w:val="32"/>
          <w:szCs w:val="32"/>
          <w:rtl w:val="0"/>
        </w:rPr>
        <w:t xml:space="preserve">Example</w:t>
      </w:r>
      <w:r w:rsidDel="00000000" w:rsidR="00000000" w:rsidRPr="00000000">
        <w:rPr>
          <w:sz w:val="32"/>
          <w:szCs w:val="32"/>
          <w:rtl w:val="0"/>
        </w:rPr>
        <w:t xml:space="preserve">: Counting balls in packets and loose balls to understand total quantities. Learning how "by having 1 more ball, Raman can make another packet of 10 balls".</w:t>
      </w:r>
    </w:p>
    <w:p w:rsidR="00000000" w:rsidDel="00000000" w:rsidP="00000000" w:rsidRDefault="00000000" w:rsidRPr="00000000" w14:paraId="00000034">
      <w:pPr>
        <w:spacing w:line="480" w:lineRule="auto"/>
        <w:rPr>
          <w:sz w:val="32"/>
          <w:szCs w:val="32"/>
        </w:rPr>
      </w:pPr>
      <w:r w:rsidDel="00000000" w:rsidR="00000000" w:rsidRPr="00000000">
        <w:rPr>
          <w:rtl w:val="0"/>
        </w:rPr>
      </w:r>
    </w:p>
    <w:sectPr>
      <w:pgSz w:h="16838" w:w="11906" w:orient="portrait"/>
      <w:pgMar w:bottom="1440" w:top="72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IN"/>
      </w:rPr>
    </w:rPrDefault>
    <w:pPrDefault>
      <w:pPr>
        <w:spacing w:after="160" w:line="259"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ng-star-inserted" w:customStyle="1">
    <w:name w:val="ng-star-inserted"/>
    <w:basedOn w:val="DefaultParagraphFont"/>
    <w:rsid w:val="00E53C12"/>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9BGbrd7Rkw7js00FNH7+59XZUBQ==">CgMxLjAyDmguejdqZWJscWs5azRoOAByITFBXzUycWhzNU1uN1FvVXdwd2V0N0lCS1NTd3ZTNWJMcg==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2025-07-25T14:41:00Z</dcterms:created>
  <dc:creator>AX B1</dc:creator>
</cp:coreProperties>
</file>